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13DD192" wp14:paraId="60DAF98F" wp14:textId="164FABFE">
      <w:pPr>
        <w:spacing w:after="160" w:line="257"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Town of Orange</w:t>
      </w:r>
    </w:p>
    <w:p xmlns:wp14="http://schemas.microsoft.com/office/word/2010/wordml" w:rsidP="713DD192" wp14:paraId="1537C99C" wp14:textId="0A90692B">
      <w:pPr>
        <w:spacing w:after="160" w:line="257"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Planning Commission Agenda</w:t>
      </w:r>
    </w:p>
    <w:p xmlns:wp14="http://schemas.microsoft.com/office/word/2010/wordml" w:rsidP="713DD192" wp14:paraId="412B1504" wp14:textId="372D5832">
      <w:pPr>
        <w:spacing w:after="160" w:line="257"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4:30 P.M., April 10, 2024</w:t>
      </w:r>
    </w:p>
    <w:p xmlns:wp14="http://schemas.microsoft.com/office/word/2010/wordml" w:rsidP="713DD192" wp14:paraId="0FF388D1" wp14:textId="03AE3A90">
      <w:pPr>
        <w:spacing w:after="160" w:line="257"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Meeting in Town Hall </w:t>
      </w:r>
    </w:p>
    <w:p xmlns:wp14="http://schemas.microsoft.com/office/word/2010/wordml" w:rsidP="713DD192" wp14:paraId="3B0B7808" wp14:textId="6724B566">
      <w:pPr>
        <w:spacing w:after="160" w:line="257"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713DD192" wp14:paraId="537ECE69" wp14:textId="0A99175D">
      <w:pPr>
        <w:pStyle w:val="ListParagraph"/>
        <w:numPr>
          <w:ilvl w:val="0"/>
          <w:numId w:val="1"/>
        </w:num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Call </w:t>
      </w: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meeting</w:t>
      </w: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to order at 4:30 P.M. </w:t>
      </w:r>
    </w:p>
    <w:p xmlns:wp14="http://schemas.microsoft.com/office/word/2010/wordml" w:rsidP="713DD192" wp14:paraId="2FB6832C" wp14:textId="5FDAC670">
      <w:pPr>
        <w:pStyle w:val="Normal"/>
        <w:spacing w:after="160" w:line="257"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713DD192" wp14:paraId="07FF053A" wp14:textId="008828EE">
      <w:pPr>
        <w:pStyle w:val="ListParagraph"/>
        <w:numPr>
          <w:ilvl w:val="0"/>
          <w:numId w:val="1"/>
        </w:num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Orange Village Center Route 302 scoping study kickoff meeting.  The purpose of the meeting will be for the consulting project team to meet with the Town, Regional and State officials to develop a clear understanding of the project goals, </w:t>
      </w: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objectives</w:t>
      </w: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timelines</w:t>
      </w: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deliverables.  This will be the first of a series of meetings, the next being a </w:t>
      </w: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local concerns</w:t>
      </w: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meeting focused on, but not limited to, the community vision for the corridor.</w:t>
      </w:r>
    </w:p>
    <w:p xmlns:wp14="http://schemas.microsoft.com/office/word/2010/wordml" w:rsidP="713DD192" wp14:paraId="45B0CBAA" wp14:textId="3C87DBAE">
      <w:p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713DD192" wp14:paraId="7D23FC6F" wp14:textId="5A065AED">
      <w:pPr>
        <w:pStyle w:val="ListParagraph"/>
        <w:numPr>
          <w:ilvl w:val="0"/>
          <w:numId w:val="1"/>
        </w:num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Opportunity for public comment/questions. </w:t>
      </w:r>
    </w:p>
    <w:p xmlns:wp14="http://schemas.microsoft.com/office/word/2010/wordml" w:rsidP="713DD192" wp14:paraId="277B9D2F" wp14:textId="656C09EE">
      <w:p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xmlns:wp14="http://schemas.microsoft.com/office/word/2010/wordml" w:rsidP="713DD192" wp14:paraId="4D7A8034" wp14:textId="38A3C658">
      <w:pPr>
        <w:pStyle w:val="ListParagraph"/>
        <w:numPr>
          <w:ilvl w:val="0"/>
          <w:numId w:val="1"/>
        </w:num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Approve the minutes of March 13, 2024 meeting.</w:t>
      </w:r>
    </w:p>
    <w:p xmlns:wp14="http://schemas.microsoft.com/office/word/2010/wordml" w:rsidP="713DD192" wp14:paraId="6CEC85F7" wp14:textId="6200F745">
      <w:pPr>
        <w:pStyle w:val="Normal"/>
        <w:spacing w:after="160" w:line="257"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713DD192" wp14:paraId="613FB9E0" wp14:textId="74B3D69D">
      <w:pPr>
        <w:pStyle w:val="ListParagraph"/>
        <w:numPr>
          <w:ilvl w:val="0"/>
          <w:numId w:val="1"/>
        </w:num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Set date, time and agenda for next meeting.</w:t>
      </w:r>
    </w:p>
    <w:p xmlns:wp14="http://schemas.microsoft.com/office/word/2010/wordml" w:rsidP="713DD192" wp14:paraId="30AF9A03" wp14:textId="7159373E">
      <w:p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713DD192" wp14:paraId="6FA94AB9" wp14:textId="31533038">
      <w:pPr>
        <w:pStyle w:val="ListParagraph"/>
        <w:numPr>
          <w:ilvl w:val="0"/>
          <w:numId w:val="1"/>
        </w:numPr>
        <w:spacing w:after="160" w:line="257"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13DD192" w:rsidR="713DD19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Adjourn meeting.</w:t>
      </w:r>
    </w:p>
    <w:p xmlns:wp14="http://schemas.microsoft.com/office/word/2010/wordml" w:rsidP="713DD192" wp14:paraId="66574F4B" wp14:textId="365CF03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13DD192" wp14:paraId="2C078E63" wp14:textId="3F550D9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6">
    <w:nsid w:val="2d101ece"/>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54be0dc"/>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2443547"/>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95d6d3"/>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66d2976"/>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d0e7d65"/>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A78EFC"/>
    <w:rsid w:val="69A78EFC"/>
    <w:rsid w:val="713DD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8EFC"/>
  <w15:chartTrackingRefBased/>
  <w15:docId w15:val="{BBF0453F-E6B1-4A2E-A0CA-52DBC3DB87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e6be859c4c441ba"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2024-03-26T20:41:11.7993400Z</dcterms:created>
  <dcterms:modified xsi:type="dcterms:W3CDTF">2024-03-26T21:18:17.0471381Z</dcterms:modified>
  <dc:creator>Lee Cattaneo</dc:creator>
  <lastModifiedBy>Lee Cattaneo</lastModifiedBy>
</coreProperties>
</file>