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C7C6ADD" w14:textId="60A29991" w:rsidR="00DE0856" w:rsidRPr="00076E3A" w:rsidRDefault="003F5015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13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  <w:r w:rsidR="009E5B55">
        <w:rPr>
          <w:rFonts w:cstheme="minorHAnsi"/>
        </w:rPr>
        <w:t xml:space="preserve"> at </w:t>
      </w:r>
      <w:r w:rsidR="00DE0856"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6CADA74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4D6FE482" w14:textId="1B596011" w:rsidR="00A234CE" w:rsidRDefault="00CC6484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E12229">
        <w:rPr>
          <w:rFonts w:cstheme="minorHAnsi"/>
        </w:rPr>
        <w:t>pm</w:t>
      </w:r>
      <w:r w:rsidR="00E12229">
        <w:rPr>
          <w:rFonts w:cstheme="minorHAnsi"/>
        </w:rPr>
        <w:tab/>
      </w:r>
      <w:r w:rsidR="00E12229">
        <w:rPr>
          <w:rFonts w:cstheme="minorHAnsi"/>
        </w:rPr>
        <w:tab/>
      </w:r>
      <w:r w:rsidR="00A234CE">
        <w:rPr>
          <w:rFonts w:cstheme="minorHAnsi"/>
        </w:rPr>
        <w:t>Review Selectboard Rules of Procedure</w:t>
      </w:r>
      <w:r w:rsidR="00431EAE">
        <w:rPr>
          <w:rFonts w:cstheme="minorHAnsi"/>
        </w:rPr>
        <w:t xml:space="preserve"> and Town Office Policies</w:t>
      </w:r>
    </w:p>
    <w:p w14:paraId="5EC70D7E" w14:textId="3CE4EACD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6:15pm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C427B7">
        <w:rPr>
          <w:rFonts w:cstheme="minorHAnsi"/>
        </w:rPr>
        <w:t xml:space="preserve"> 05/08/2022, 05/09/2022, 05/16/2022, 05/23/2022</w:t>
      </w:r>
      <w:r w:rsidR="003D236E">
        <w:rPr>
          <w:rFonts w:cstheme="minorHAnsi"/>
        </w:rPr>
        <w:t>, 6/7/2022</w:t>
      </w:r>
      <w:r w:rsidR="00880F3E">
        <w:rPr>
          <w:rFonts w:cstheme="minorHAnsi"/>
        </w:rPr>
        <w:t xml:space="preserve"> and </w:t>
      </w:r>
      <w:r w:rsidR="0031012C">
        <w:rPr>
          <w:rFonts w:cstheme="minorHAnsi"/>
        </w:rPr>
        <w:t>6/9/2022</w:t>
      </w:r>
      <w:r w:rsidR="00C427B7">
        <w:rPr>
          <w:rFonts w:cstheme="minorHAnsi"/>
        </w:rPr>
        <w:t>.</w:t>
      </w:r>
      <w:r w:rsidR="00C80EFC">
        <w:rPr>
          <w:rFonts w:cstheme="minorHAnsi"/>
        </w:rPr>
        <w:tab/>
      </w:r>
    </w:p>
    <w:p w14:paraId="155D89BF" w14:textId="0196AB95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1A3D76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0C41342C" w14:textId="6C12AA04" w:rsidR="00B94755" w:rsidRPr="00B94755" w:rsidRDefault="00B94755" w:rsidP="00B94755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>Guest Speaker-Sam Lash-Climate and Energy Planner CVRPC-regarding LHMP</w:t>
      </w:r>
    </w:p>
    <w:p w14:paraId="407A183D" w14:textId="242B7BA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383BD06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</w:p>
    <w:p w14:paraId="69B75423" w14:textId="567068F6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Ma</w:t>
      </w:r>
      <w:r w:rsidR="003F5015">
        <w:rPr>
          <w:rFonts w:cstheme="minorHAnsi"/>
        </w:rPr>
        <w:t>y</w:t>
      </w:r>
    </w:p>
    <w:p w14:paraId="31778401" w14:textId="4559C1D6" w:rsidR="00A234CE" w:rsidRDefault="00A234CE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ARPA Committee proposals for funding</w:t>
      </w:r>
    </w:p>
    <w:p w14:paraId="1F6E09EF" w14:textId="55463338" w:rsidR="001A3D76" w:rsidRDefault="001A3D76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Pike Industries paving bill</w:t>
      </w:r>
    </w:p>
    <w:p w14:paraId="2700AA50" w14:textId="4841A3E7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Clerk Report</w:t>
      </w:r>
    </w:p>
    <w:p w14:paraId="2171D894" w14:textId="38617E43" w:rsidR="00E712D9" w:rsidRPr="00E712D9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45C004FB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7:10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37E930E1" w14:textId="3088696F" w:rsidR="00EB4CC6" w:rsidRPr="00812C95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Review</w:t>
      </w:r>
      <w:r w:rsidR="00B74D42">
        <w:rPr>
          <w:rFonts w:cstheme="minorHAnsi"/>
        </w:rPr>
        <w:t>/Sign</w:t>
      </w:r>
      <w:r>
        <w:rPr>
          <w:rFonts w:cstheme="minorHAnsi"/>
        </w:rPr>
        <w:t xml:space="preserve"> CIP contract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0804F525" w14:textId="77777777" w:rsidR="00EB4CC6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town hall quotes. </w:t>
      </w:r>
      <w:r w:rsidRPr="00E87432">
        <w:rPr>
          <w:rFonts w:cstheme="minorHAnsi"/>
          <w:b/>
          <w:bCs/>
        </w:rPr>
        <w:t>Action Possible.</w:t>
      </w:r>
    </w:p>
    <w:p w14:paraId="40417D46" w14:textId="176243BB" w:rsidR="00EB4CC6" w:rsidRPr="002F6F04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575B83">
        <w:rPr>
          <w:rFonts w:cstheme="minorHAnsi"/>
        </w:rPr>
        <w:t xml:space="preserve">Review </w:t>
      </w:r>
      <w:r>
        <w:rPr>
          <w:rFonts w:cstheme="minorHAnsi"/>
        </w:rPr>
        <w:t>town office repair concerns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No Action Likely.</w:t>
      </w:r>
    </w:p>
    <w:p w14:paraId="51CF9857" w14:textId="72ED6915" w:rsidR="003F5015" w:rsidRDefault="003F5015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Sign Town Treasurer</w:t>
      </w:r>
      <w:r w:rsidR="002F6F04">
        <w:rPr>
          <w:rFonts w:cstheme="minorHAnsi"/>
        </w:rPr>
        <w:t xml:space="preserve"> updated</w:t>
      </w:r>
      <w:r>
        <w:rPr>
          <w:rFonts w:cstheme="minorHAnsi"/>
        </w:rPr>
        <w:t xml:space="preserve"> job description. </w:t>
      </w:r>
      <w:r w:rsidRPr="003F5015">
        <w:rPr>
          <w:rFonts w:cstheme="minorHAnsi"/>
          <w:b/>
          <w:bCs/>
        </w:rPr>
        <w:t>Action Likely.</w:t>
      </w:r>
    </w:p>
    <w:p w14:paraId="38FD21D7" w14:textId="66D3D262" w:rsidR="00D71768" w:rsidRDefault="00D71768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new employee job description. </w:t>
      </w:r>
      <w:r w:rsidRPr="00D71768">
        <w:rPr>
          <w:rFonts w:cstheme="minorHAnsi"/>
          <w:b/>
          <w:bCs/>
        </w:rPr>
        <w:t>Action Likely.</w:t>
      </w:r>
    </w:p>
    <w:p w14:paraId="21394CB2" w14:textId="20D225B4" w:rsidR="00EB4CC6" w:rsidRPr="00812C95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Sign Personnel Policy updated 5/23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21644964" w14:textId="77777777" w:rsidR="002F6F04" w:rsidRPr="003637DB" w:rsidRDefault="002F6F04" w:rsidP="002F6F04">
      <w:pPr>
        <w:pStyle w:val="ListParagraph"/>
        <w:spacing w:line="240" w:lineRule="auto"/>
        <w:ind w:left="1800"/>
        <w:rPr>
          <w:rFonts w:cstheme="minorHAnsi"/>
        </w:rPr>
      </w:pPr>
    </w:p>
    <w:p w14:paraId="58AD9553" w14:textId="5F4E196F" w:rsidR="00E82295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8:10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3680EC7C" w14:textId="3EEB9F62" w:rsidR="001A3D76" w:rsidRDefault="001A3D76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Purchasing Policy-Major purchase</w:t>
      </w:r>
      <w:r w:rsidR="00317011">
        <w:rPr>
          <w:rFonts w:cstheme="minorHAnsi"/>
        </w:rPr>
        <w:t>s</w:t>
      </w:r>
      <w:r>
        <w:rPr>
          <w:rFonts w:cstheme="minorHAnsi"/>
        </w:rPr>
        <w:t xml:space="preserve">, bid process. </w:t>
      </w:r>
      <w:r w:rsidRPr="001A3D76">
        <w:rPr>
          <w:rFonts w:cstheme="minorHAnsi"/>
          <w:b/>
          <w:bCs/>
        </w:rPr>
        <w:t>Action Possible.</w:t>
      </w:r>
    </w:p>
    <w:p w14:paraId="6FABD113" w14:textId="77777777" w:rsidR="00371DA0" w:rsidRDefault="00371DA0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Financial Policy. </w:t>
      </w:r>
      <w:r w:rsidRPr="00371DA0">
        <w:rPr>
          <w:rFonts w:cstheme="minorHAnsi"/>
          <w:b/>
          <w:bCs/>
        </w:rPr>
        <w:t>Action Likely.</w:t>
      </w:r>
    </w:p>
    <w:p w14:paraId="4B17EC82" w14:textId="77777777" w:rsidR="006F671E" w:rsidRDefault="006F671E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possible overnight camping at Town Clerk’s Office</w:t>
      </w:r>
      <w:r w:rsidRPr="006F671E">
        <w:rPr>
          <w:rFonts w:cstheme="minorHAnsi"/>
          <w:b/>
          <w:bCs/>
        </w:rPr>
        <w:t>. Action Possible.</w:t>
      </w:r>
    </w:p>
    <w:p w14:paraId="18BD45FC" w14:textId="053321B7" w:rsidR="00AC70BB" w:rsidRDefault="00AC70BB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1A3D76">
        <w:rPr>
          <w:rFonts w:cstheme="minorHAnsi"/>
        </w:rPr>
        <w:t>Review Animal and Nuisance</w:t>
      </w:r>
      <w:r w:rsidR="003C4029">
        <w:rPr>
          <w:rFonts w:cstheme="minorHAnsi"/>
        </w:rPr>
        <w:t xml:space="preserve"> Ordinance</w:t>
      </w:r>
      <w:r w:rsidRPr="001A3D76">
        <w:rPr>
          <w:rFonts w:cstheme="minorHAnsi"/>
        </w:rPr>
        <w:t>/propose Reserve Vet Fund.</w:t>
      </w:r>
      <w:r>
        <w:rPr>
          <w:rFonts w:cstheme="minorHAnsi"/>
          <w:b/>
          <w:bCs/>
        </w:rPr>
        <w:t xml:space="preserve"> Action Possible.</w:t>
      </w:r>
    </w:p>
    <w:p w14:paraId="39DCB449" w14:textId="2694C956" w:rsidR="000D71FD" w:rsidRDefault="000D71FD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piano repair costs. </w:t>
      </w:r>
      <w:r w:rsidRPr="000D71FD">
        <w:rPr>
          <w:rFonts w:cstheme="minorHAnsi"/>
          <w:b/>
          <w:bCs/>
        </w:rPr>
        <w:t>No Action Likely.</w:t>
      </w:r>
    </w:p>
    <w:p w14:paraId="77508560" w14:textId="6719B8CC" w:rsidR="00A105A7" w:rsidRDefault="00A105A7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quote for garage generator work. </w:t>
      </w:r>
      <w:r w:rsidRPr="002D3871">
        <w:rPr>
          <w:rFonts w:cstheme="minorHAnsi"/>
          <w:b/>
          <w:bCs/>
        </w:rPr>
        <w:t>Action Likely.</w:t>
      </w:r>
    </w:p>
    <w:p w14:paraId="043B9CF0" w14:textId="5A512DA2" w:rsidR="002F7F5B" w:rsidRDefault="002F7F5B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PACIF Grant paperwork. </w:t>
      </w:r>
      <w:r w:rsidRPr="002F7F5B">
        <w:rPr>
          <w:rFonts w:cstheme="minorHAnsi"/>
          <w:b/>
          <w:bCs/>
        </w:rPr>
        <w:t>Action Likely</w:t>
      </w:r>
    </w:p>
    <w:p w14:paraId="64AC0893" w14:textId="172F14BF" w:rsidR="00A84688" w:rsidRDefault="00A84688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State of VT Grant Agreement for Park and Ride Grant. </w:t>
      </w:r>
      <w:r w:rsidRPr="00A84688">
        <w:rPr>
          <w:rFonts w:cstheme="minorHAnsi"/>
          <w:b/>
          <w:bCs/>
        </w:rPr>
        <w:t>Action Likely</w:t>
      </w:r>
      <w:r>
        <w:rPr>
          <w:rFonts w:cstheme="minorHAnsi"/>
        </w:rPr>
        <w:t>.</w:t>
      </w:r>
    </w:p>
    <w:p w14:paraId="68A045AE" w14:textId="4AE1CBEC" w:rsidR="003F03D0" w:rsidRDefault="003F03D0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>Sign GIA</w:t>
      </w:r>
      <w:r w:rsidR="002B564F">
        <w:rPr>
          <w:rFonts w:cstheme="minorHAnsi"/>
        </w:rPr>
        <w:t xml:space="preserve"> Letter of Intent</w:t>
      </w:r>
      <w:r>
        <w:rPr>
          <w:rFonts w:cstheme="minorHAnsi"/>
        </w:rPr>
        <w:t xml:space="preserve">. </w:t>
      </w:r>
      <w:r w:rsidRPr="003F03D0">
        <w:rPr>
          <w:rFonts w:cstheme="minorHAnsi"/>
          <w:b/>
          <w:bCs/>
        </w:rPr>
        <w:t>Action Likely.</w:t>
      </w:r>
    </w:p>
    <w:p w14:paraId="31971C2C" w14:textId="77777777" w:rsidR="00EB4CC6" w:rsidRPr="002A162C" w:rsidRDefault="00EB4CC6" w:rsidP="003C4029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Fireworks permit. </w:t>
      </w:r>
      <w:r w:rsidRPr="002A162C">
        <w:rPr>
          <w:rFonts w:cstheme="minorHAnsi"/>
          <w:b/>
          <w:bCs/>
        </w:rPr>
        <w:t>Action Likely.</w:t>
      </w:r>
    </w:p>
    <w:p w14:paraId="6EAEBE62" w14:textId="4F198EFA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228EF74C" w14:textId="553556C1" w:rsidR="00F97CBA" w:rsidRPr="00F97CBA" w:rsidRDefault="001315F6" w:rsidP="00F97CBA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Personal Matters. </w:t>
      </w:r>
      <w:r w:rsidR="00F97CBA" w:rsidRPr="00F97CBA">
        <w:rPr>
          <w:rFonts w:cstheme="minorHAnsi"/>
        </w:rPr>
        <w:t xml:space="preserve">Executive Session </w:t>
      </w:r>
      <w:r w:rsidR="00F97CBA" w:rsidRPr="00F97CBA">
        <w:rPr>
          <w:bCs/>
          <w:u w:val="single"/>
        </w:rPr>
        <w:t xml:space="preserve">1 V.S.A </w:t>
      </w:r>
      <w:r w:rsidR="00F97CBA" w:rsidRPr="00F97CBA">
        <w:rPr>
          <w:rFonts w:ascii="Sylfaen" w:hAnsi="Sylfaen"/>
          <w:bCs/>
          <w:u w:val="single"/>
        </w:rPr>
        <w:t>§</w:t>
      </w:r>
      <w:r w:rsidR="00F97CBA" w:rsidRPr="00F97CBA">
        <w:rPr>
          <w:bCs/>
          <w:u w:val="single"/>
        </w:rPr>
        <w:t>313(a)(3)</w:t>
      </w:r>
      <w:r w:rsidR="00F97CBA" w:rsidRPr="00F97CBA">
        <w:rPr>
          <w:bCs/>
        </w:rPr>
        <w:t xml:space="preserve"> </w:t>
      </w:r>
    </w:p>
    <w:p w14:paraId="4F839F1E" w14:textId="60F1F3E6" w:rsidR="00FD3231" w:rsidRPr="003C4029" w:rsidRDefault="009940AF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66713">
    <w:abstractNumId w:val="24"/>
  </w:num>
  <w:num w:numId="2" w16cid:durableId="996566423">
    <w:abstractNumId w:val="15"/>
  </w:num>
  <w:num w:numId="3" w16cid:durableId="1221671113">
    <w:abstractNumId w:val="7"/>
  </w:num>
  <w:num w:numId="4" w16cid:durableId="1781412992">
    <w:abstractNumId w:val="8"/>
  </w:num>
  <w:num w:numId="5" w16cid:durableId="2003241031">
    <w:abstractNumId w:val="3"/>
  </w:num>
  <w:num w:numId="6" w16cid:durableId="1067260845">
    <w:abstractNumId w:val="21"/>
  </w:num>
  <w:num w:numId="7" w16cid:durableId="552422900">
    <w:abstractNumId w:val="12"/>
  </w:num>
  <w:num w:numId="8" w16cid:durableId="1644458690">
    <w:abstractNumId w:val="28"/>
  </w:num>
  <w:num w:numId="9" w16cid:durableId="1441685584">
    <w:abstractNumId w:val="6"/>
  </w:num>
  <w:num w:numId="10" w16cid:durableId="294142529">
    <w:abstractNumId w:val="16"/>
  </w:num>
  <w:num w:numId="11" w16cid:durableId="1948653322">
    <w:abstractNumId w:val="11"/>
  </w:num>
  <w:num w:numId="12" w16cid:durableId="2033258253">
    <w:abstractNumId w:val="17"/>
  </w:num>
  <w:num w:numId="13" w16cid:durableId="87316955">
    <w:abstractNumId w:val="26"/>
  </w:num>
  <w:num w:numId="14" w16cid:durableId="2003658897">
    <w:abstractNumId w:val="0"/>
  </w:num>
  <w:num w:numId="15" w16cid:durableId="107439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637119">
    <w:abstractNumId w:val="2"/>
  </w:num>
  <w:num w:numId="17" w16cid:durableId="347373063">
    <w:abstractNumId w:val="10"/>
  </w:num>
  <w:num w:numId="18" w16cid:durableId="1188564612">
    <w:abstractNumId w:val="19"/>
  </w:num>
  <w:num w:numId="19" w16cid:durableId="311914502">
    <w:abstractNumId w:val="27"/>
  </w:num>
  <w:num w:numId="20" w16cid:durableId="1157307298">
    <w:abstractNumId w:val="1"/>
  </w:num>
  <w:num w:numId="21" w16cid:durableId="132449243">
    <w:abstractNumId w:val="25"/>
  </w:num>
  <w:num w:numId="22" w16cid:durableId="738593467">
    <w:abstractNumId w:val="9"/>
  </w:num>
  <w:num w:numId="23" w16cid:durableId="1862819111">
    <w:abstractNumId w:val="13"/>
  </w:num>
  <w:num w:numId="24" w16cid:durableId="1089816982">
    <w:abstractNumId w:val="5"/>
  </w:num>
  <w:num w:numId="25" w16cid:durableId="2045903494">
    <w:abstractNumId w:val="18"/>
  </w:num>
  <w:num w:numId="26" w16cid:durableId="1314063056">
    <w:abstractNumId w:val="20"/>
  </w:num>
  <w:num w:numId="27" w16cid:durableId="808858262">
    <w:abstractNumId w:val="14"/>
  </w:num>
  <w:num w:numId="28" w16cid:durableId="642396324">
    <w:abstractNumId w:val="22"/>
  </w:num>
  <w:num w:numId="29" w16cid:durableId="1385638132">
    <w:abstractNumId w:val="29"/>
  </w:num>
  <w:num w:numId="30" w16cid:durableId="1419250241">
    <w:abstractNumId w:val="4"/>
  </w:num>
  <w:num w:numId="31" w16cid:durableId="16648142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288"/>
    <w:rsid w:val="00344A3B"/>
    <w:rsid w:val="0036097A"/>
    <w:rsid w:val="003632B8"/>
    <w:rsid w:val="003637DB"/>
    <w:rsid w:val="00371DA0"/>
    <w:rsid w:val="00376468"/>
    <w:rsid w:val="00381DEE"/>
    <w:rsid w:val="00383176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84688"/>
    <w:rsid w:val="00A86AD8"/>
    <w:rsid w:val="00A9250A"/>
    <w:rsid w:val="00A97D85"/>
    <w:rsid w:val="00AA4D5B"/>
    <w:rsid w:val="00AA7204"/>
    <w:rsid w:val="00AA7436"/>
    <w:rsid w:val="00AC5291"/>
    <w:rsid w:val="00AC5BB8"/>
    <w:rsid w:val="00AC70BB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82707"/>
    <w:rsid w:val="00B84D38"/>
    <w:rsid w:val="00B8725A"/>
    <w:rsid w:val="00B94755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7391"/>
    <w:rsid w:val="00C3446E"/>
    <w:rsid w:val="00C34EA3"/>
    <w:rsid w:val="00C427B7"/>
    <w:rsid w:val="00C4438A"/>
    <w:rsid w:val="00C473CF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3B47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373-F51A-498D-BF06-F2A3EA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4</cp:revision>
  <cp:lastPrinted>2022-06-10T20:28:00Z</cp:lastPrinted>
  <dcterms:created xsi:type="dcterms:W3CDTF">2022-06-10T19:50:00Z</dcterms:created>
  <dcterms:modified xsi:type="dcterms:W3CDTF">2022-06-10T20:28:00Z</dcterms:modified>
</cp:coreProperties>
</file>