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1902" w14:textId="77777777" w:rsidR="001F3806" w:rsidRPr="00D34F32" w:rsidRDefault="001F380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>TOWN OF ORANGE</w:t>
      </w:r>
    </w:p>
    <w:p w14:paraId="0700947F" w14:textId="5F68741B" w:rsidR="005D5F71" w:rsidRPr="00D34F32" w:rsidRDefault="0036349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>ANNUAL TOWN MEETING</w:t>
      </w:r>
    </w:p>
    <w:p w14:paraId="3C4D82AF" w14:textId="28578BA8" w:rsidR="005D5F71" w:rsidRPr="00D34F32" w:rsidRDefault="0036349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 xml:space="preserve">MARCH </w:t>
      </w:r>
      <w:r w:rsidR="00A33C5F">
        <w:rPr>
          <w:rFonts w:asciiTheme="minorHAnsi" w:hAnsiTheme="minorHAnsi" w:cstheme="minorHAnsi"/>
          <w:b/>
          <w:sz w:val="24"/>
          <w:szCs w:val="24"/>
        </w:rPr>
        <w:t>1,</w:t>
      </w:r>
      <w:r w:rsidR="008C44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3C5F">
        <w:rPr>
          <w:rFonts w:asciiTheme="minorHAnsi" w:hAnsiTheme="minorHAnsi" w:cstheme="minorHAnsi"/>
          <w:b/>
          <w:sz w:val="24"/>
          <w:szCs w:val="24"/>
        </w:rPr>
        <w:t>2022</w:t>
      </w:r>
      <w:r w:rsidRPr="00D34F32">
        <w:rPr>
          <w:rFonts w:asciiTheme="minorHAnsi" w:hAnsiTheme="minorHAnsi" w:cstheme="minorHAnsi"/>
          <w:b/>
          <w:sz w:val="24"/>
          <w:szCs w:val="24"/>
        </w:rPr>
        <w:t xml:space="preserve"> 6:</w:t>
      </w:r>
      <w:r w:rsidR="00A33C5F">
        <w:rPr>
          <w:rFonts w:asciiTheme="minorHAnsi" w:hAnsiTheme="minorHAnsi" w:cstheme="minorHAnsi"/>
          <w:b/>
          <w:sz w:val="24"/>
          <w:szCs w:val="24"/>
        </w:rPr>
        <w:t>0</w:t>
      </w:r>
      <w:r w:rsidR="009C0B72" w:rsidRPr="00D34F32">
        <w:rPr>
          <w:rFonts w:asciiTheme="minorHAnsi" w:hAnsiTheme="minorHAnsi" w:cstheme="minorHAnsi"/>
          <w:b/>
          <w:sz w:val="24"/>
          <w:szCs w:val="24"/>
        </w:rPr>
        <w:t>0</w:t>
      </w:r>
      <w:r w:rsidRPr="00D34F32">
        <w:rPr>
          <w:rFonts w:asciiTheme="minorHAnsi" w:hAnsiTheme="minorHAnsi" w:cstheme="minorHAnsi"/>
          <w:b/>
          <w:sz w:val="24"/>
          <w:szCs w:val="24"/>
        </w:rPr>
        <w:t xml:space="preserve"> P.M.</w:t>
      </w:r>
    </w:p>
    <w:p w14:paraId="049B5669" w14:textId="77777777" w:rsidR="005D5F71" w:rsidRPr="00D34F32" w:rsidRDefault="005D5F71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564E9DA9" w14:textId="640F918E" w:rsidR="00BC355B" w:rsidRPr="00D34F32" w:rsidRDefault="00585E88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0" w:name="_Hlk2771809"/>
      <w:r w:rsidRPr="00D34F32">
        <w:rPr>
          <w:rFonts w:asciiTheme="minorHAnsi" w:hAnsiTheme="minorHAnsi" w:cstheme="minorHAnsi"/>
          <w:sz w:val="24"/>
          <w:szCs w:val="24"/>
        </w:rPr>
        <w:t xml:space="preserve">Town Moderator, </w:t>
      </w:r>
      <w:r>
        <w:rPr>
          <w:rFonts w:asciiTheme="minorHAnsi" w:hAnsiTheme="minorHAnsi" w:cstheme="minorHAnsi"/>
          <w:sz w:val="24"/>
          <w:szCs w:val="24"/>
        </w:rPr>
        <w:t>David Childs</w:t>
      </w:r>
      <w:r w:rsidRPr="00D34F32">
        <w:rPr>
          <w:rFonts w:asciiTheme="minorHAnsi" w:hAnsiTheme="minorHAnsi" w:cstheme="minorHAnsi"/>
          <w:sz w:val="24"/>
          <w:szCs w:val="24"/>
        </w:rPr>
        <w:t xml:space="preserve"> called the annual </w:t>
      </w:r>
      <w:r>
        <w:rPr>
          <w:rFonts w:asciiTheme="minorHAnsi" w:hAnsiTheme="minorHAnsi" w:cstheme="minorHAnsi"/>
          <w:sz w:val="24"/>
          <w:szCs w:val="24"/>
        </w:rPr>
        <w:t>Town M</w:t>
      </w:r>
      <w:r w:rsidRPr="00D34F32">
        <w:rPr>
          <w:rFonts w:asciiTheme="minorHAnsi" w:hAnsiTheme="minorHAnsi" w:cstheme="minorHAnsi"/>
          <w:sz w:val="24"/>
          <w:szCs w:val="24"/>
        </w:rPr>
        <w:t>eeting to order at 6: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D34F32">
        <w:rPr>
          <w:rFonts w:asciiTheme="minorHAnsi" w:hAnsiTheme="minorHAnsi" w:cstheme="minorHAnsi"/>
          <w:sz w:val="24"/>
          <w:szCs w:val="24"/>
        </w:rPr>
        <w:t xml:space="preserve"> p.m.  </w:t>
      </w:r>
      <w:r w:rsidR="00852DA0">
        <w:rPr>
          <w:rFonts w:asciiTheme="minorHAnsi" w:hAnsiTheme="minorHAnsi" w:cstheme="minorHAnsi"/>
          <w:sz w:val="24"/>
          <w:szCs w:val="24"/>
        </w:rPr>
        <w:t xml:space="preserve">Mr. Childs </w:t>
      </w:r>
      <w:r w:rsidRPr="00D34F32">
        <w:rPr>
          <w:rFonts w:asciiTheme="minorHAnsi" w:hAnsiTheme="minorHAnsi" w:cstheme="minorHAnsi"/>
          <w:sz w:val="24"/>
          <w:szCs w:val="24"/>
        </w:rPr>
        <w:t>opened with the pledge of allegiance followed by a moment of silence</w:t>
      </w:r>
      <w:r w:rsidR="009F7EEB">
        <w:rPr>
          <w:rFonts w:asciiTheme="minorHAnsi" w:hAnsiTheme="minorHAnsi" w:cstheme="minorHAnsi"/>
          <w:sz w:val="24"/>
          <w:szCs w:val="24"/>
        </w:rPr>
        <w:t xml:space="preserve"> and announcement of rules</w:t>
      </w:r>
      <w:r w:rsidRPr="00D34F32">
        <w:rPr>
          <w:rFonts w:asciiTheme="minorHAnsi" w:hAnsiTheme="minorHAnsi" w:cstheme="minorHAnsi"/>
          <w:sz w:val="24"/>
          <w:szCs w:val="24"/>
        </w:rPr>
        <w:t>.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 Mr. Childs introduced the town clerk, Selectboard and himself as the Town Moderator. </w:t>
      </w:r>
    </w:p>
    <w:p w14:paraId="210339FB" w14:textId="77777777" w:rsidR="00BC355B" w:rsidRPr="00D34F32" w:rsidRDefault="00BC355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AA5D261" w14:textId="639174AA" w:rsidR="00585E88" w:rsidRDefault="00585E8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 Childs</w:t>
      </w:r>
      <w:r w:rsidR="00BC355B" w:rsidRPr="00D34F32">
        <w:rPr>
          <w:rFonts w:asciiTheme="minorHAnsi" w:hAnsiTheme="minorHAnsi" w:cstheme="minorHAnsi"/>
          <w:sz w:val="24"/>
          <w:szCs w:val="24"/>
        </w:rPr>
        <w:t xml:space="preserve"> then called upon </w:t>
      </w:r>
      <w:r>
        <w:rPr>
          <w:rFonts w:asciiTheme="minorHAnsi" w:hAnsiTheme="minorHAnsi" w:cstheme="minorHAnsi"/>
          <w:sz w:val="24"/>
          <w:szCs w:val="24"/>
        </w:rPr>
        <w:t xml:space="preserve">Representative Rodney Graham.  He spoke and gave an update of current bills in the house and a general update.  Representative Samantha Lefebvre then spoke thanking Representative Rodney Graham for his work in the house and taking her under his wing as a new freshman representative and announced this will be his last Town Meeting.  </w:t>
      </w:r>
    </w:p>
    <w:p w14:paraId="3319BFA0" w14:textId="77777777" w:rsidR="00235189" w:rsidRPr="00D34F32" w:rsidRDefault="0023518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DD929C6" w14:textId="4A6E7002" w:rsidR="005D5F71" w:rsidRPr="00D34F32" w:rsidRDefault="0036349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>Article 1.</w:t>
      </w:r>
      <w:r w:rsidRPr="00D34F32">
        <w:rPr>
          <w:rFonts w:asciiTheme="minorHAnsi" w:hAnsiTheme="minorHAnsi" w:cstheme="minorHAnsi"/>
          <w:sz w:val="24"/>
          <w:szCs w:val="24"/>
        </w:rPr>
        <w:t xml:space="preserve">   </w:t>
      </w:r>
      <w:bookmarkStart w:id="1" w:name="_Hlk97195215"/>
      <w:r w:rsidR="00B014F1">
        <w:rPr>
          <w:rFonts w:asciiTheme="minorHAnsi" w:hAnsiTheme="minorHAnsi" w:cstheme="minorHAnsi"/>
          <w:sz w:val="24"/>
          <w:szCs w:val="24"/>
        </w:rPr>
        <w:t>Mr. Clark Agnew made a motion to nominate</w:t>
      </w:r>
      <w:r w:rsidRPr="00D34F32">
        <w:rPr>
          <w:rFonts w:asciiTheme="minorHAnsi" w:hAnsiTheme="minorHAnsi" w:cstheme="minorHAnsi"/>
          <w:sz w:val="24"/>
          <w:szCs w:val="24"/>
        </w:rPr>
        <w:t xml:space="preserve"> </w:t>
      </w:r>
      <w:r w:rsidR="00B014F1">
        <w:rPr>
          <w:rFonts w:asciiTheme="minorHAnsi" w:hAnsiTheme="minorHAnsi" w:cstheme="minorHAnsi"/>
          <w:sz w:val="24"/>
          <w:szCs w:val="24"/>
        </w:rPr>
        <w:t>Mr. David Childs</w:t>
      </w:r>
      <w:r w:rsidRPr="00D34F32">
        <w:rPr>
          <w:rFonts w:asciiTheme="minorHAnsi" w:hAnsiTheme="minorHAnsi" w:cstheme="minorHAnsi"/>
          <w:sz w:val="24"/>
          <w:szCs w:val="24"/>
        </w:rPr>
        <w:t xml:space="preserve"> for Moderator.  The motion was seconded by </w:t>
      </w:r>
      <w:r w:rsidR="00B014F1">
        <w:rPr>
          <w:rFonts w:asciiTheme="minorHAnsi" w:hAnsiTheme="minorHAnsi" w:cstheme="minorHAnsi"/>
          <w:sz w:val="24"/>
          <w:szCs w:val="24"/>
        </w:rPr>
        <w:t>John Barnes</w:t>
      </w:r>
      <w:r w:rsidRPr="00D34F32">
        <w:rPr>
          <w:rFonts w:asciiTheme="minorHAnsi" w:hAnsiTheme="minorHAnsi" w:cstheme="minorHAnsi"/>
          <w:sz w:val="24"/>
          <w:szCs w:val="24"/>
        </w:rPr>
        <w:t xml:space="preserve">.  </w:t>
      </w:r>
      <w:r w:rsidR="009F7EEB">
        <w:t xml:space="preserve">On motion nomination ceased and clerk cast one ballot for Mr. Childs, Moderator.  </w:t>
      </w:r>
      <w:r w:rsidR="001B07C2" w:rsidRPr="00D34F32">
        <w:rPr>
          <w:rFonts w:asciiTheme="minorHAnsi" w:hAnsiTheme="minorHAnsi" w:cstheme="minorHAnsi"/>
          <w:sz w:val="24"/>
          <w:szCs w:val="24"/>
        </w:rPr>
        <w:t>The motion passed as written.</w:t>
      </w:r>
      <w:bookmarkEnd w:id="1"/>
    </w:p>
    <w:p w14:paraId="0F248A2B" w14:textId="77777777" w:rsidR="005D5F71" w:rsidRPr="00D34F32" w:rsidRDefault="005D5F7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7D54334" w14:textId="2D0058CC" w:rsidR="005D5F71" w:rsidRPr="00D34F32" w:rsidRDefault="0036349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>Article 2.</w:t>
      </w:r>
      <w:r w:rsidRPr="00D34F32">
        <w:rPr>
          <w:rFonts w:asciiTheme="minorHAnsi" w:hAnsiTheme="minorHAnsi" w:cstheme="minorHAnsi"/>
          <w:sz w:val="24"/>
          <w:szCs w:val="24"/>
        </w:rPr>
        <w:t xml:space="preserve"> </w:t>
      </w:r>
      <w:r w:rsidR="00B014F1">
        <w:rPr>
          <w:rFonts w:asciiTheme="minorHAnsi" w:hAnsiTheme="minorHAnsi" w:cstheme="minorHAnsi"/>
          <w:sz w:val="24"/>
          <w:szCs w:val="24"/>
        </w:rPr>
        <w:t xml:space="preserve"> </w:t>
      </w:r>
      <w:r w:rsidR="008820CE">
        <w:rPr>
          <w:rFonts w:asciiTheme="minorHAnsi" w:hAnsiTheme="minorHAnsi" w:cstheme="minorHAnsi"/>
          <w:sz w:val="24"/>
          <w:szCs w:val="24"/>
        </w:rPr>
        <w:t xml:space="preserve">Mrs. </w:t>
      </w:r>
      <w:r w:rsidR="009F7EEB">
        <w:rPr>
          <w:rFonts w:asciiTheme="minorHAnsi" w:hAnsiTheme="minorHAnsi" w:cstheme="minorHAnsi"/>
          <w:sz w:val="24"/>
          <w:szCs w:val="24"/>
        </w:rPr>
        <w:t xml:space="preserve">Mary </w:t>
      </w:r>
      <w:r w:rsidR="008820CE">
        <w:rPr>
          <w:rFonts w:asciiTheme="minorHAnsi" w:hAnsiTheme="minorHAnsi" w:cstheme="minorHAnsi"/>
          <w:sz w:val="24"/>
          <w:szCs w:val="24"/>
        </w:rPr>
        <w:t xml:space="preserve">Montour noted </w:t>
      </w:r>
      <w:r w:rsidR="009F7EEB">
        <w:rPr>
          <w:rFonts w:asciiTheme="minorHAnsi" w:hAnsiTheme="minorHAnsi" w:cstheme="minorHAnsi"/>
          <w:sz w:val="24"/>
          <w:szCs w:val="24"/>
        </w:rPr>
        <w:t>a vital statis</w:t>
      </w:r>
      <w:r w:rsidR="008F4EA7">
        <w:rPr>
          <w:rFonts w:asciiTheme="minorHAnsi" w:hAnsiTheme="minorHAnsi" w:cstheme="minorHAnsi"/>
          <w:sz w:val="24"/>
          <w:szCs w:val="24"/>
        </w:rPr>
        <w:t>ti</w:t>
      </w:r>
      <w:r w:rsidR="009F7EEB">
        <w:rPr>
          <w:rFonts w:asciiTheme="minorHAnsi" w:hAnsiTheme="minorHAnsi" w:cstheme="minorHAnsi"/>
          <w:sz w:val="24"/>
          <w:szCs w:val="24"/>
        </w:rPr>
        <w:t>c</w:t>
      </w:r>
      <w:r w:rsidR="008F4EA7">
        <w:rPr>
          <w:rFonts w:asciiTheme="minorHAnsi" w:hAnsiTheme="minorHAnsi" w:cstheme="minorHAnsi"/>
          <w:sz w:val="24"/>
          <w:szCs w:val="24"/>
        </w:rPr>
        <w:t>s</w:t>
      </w:r>
      <w:r w:rsidR="009F7EEB">
        <w:rPr>
          <w:rFonts w:asciiTheme="minorHAnsi" w:hAnsiTheme="minorHAnsi" w:cstheme="minorHAnsi"/>
          <w:sz w:val="24"/>
          <w:szCs w:val="24"/>
        </w:rPr>
        <w:t xml:space="preserve"> erro</w:t>
      </w:r>
      <w:r w:rsidR="008F4EA7">
        <w:rPr>
          <w:rFonts w:asciiTheme="minorHAnsi" w:hAnsiTheme="minorHAnsi" w:cstheme="minorHAnsi"/>
          <w:sz w:val="24"/>
          <w:szCs w:val="24"/>
        </w:rPr>
        <w:t>r</w:t>
      </w:r>
      <w:r w:rsidR="009F7EEB">
        <w:rPr>
          <w:rFonts w:asciiTheme="minorHAnsi" w:hAnsiTheme="minorHAnsi" w:cstheme="minorHAnsi"/>
          <w:sz w:val="24"/>
          <w:szCs w:val="24"/>
        </w:rPr>
        <w:t xml:space="preserve"> in the Town Report</w:t>
      </w:r>
      <w:r w:rsidR="008820CE">
        <w:rPr>
          <w:rFonts w:asciiTheme="minorHAnsi" w:hAnsiTheme="minorHAnsi" w:cstheme="minorHAnsi"/>
          <w:sz w:val="24"/>
          <w:szCs w:val="24"/>
        </w:rPr>
        <w:t xml:space="preserve">.  Mr. Fred Kidder made a motion to accept the </w:t>
      </w:r>
      <w:r w:rsidR="008F4EA7">
        <w:rPr>
          <w:rFonts w:asciiTheme="minorHAnsi" w:hAnsiTheme="minorHAnsi" w:cstheme="minorHAnsi"/>
          <w:sz w:val="24"/>
          <w:szCs w:val="24"/>
        </w:rPr>
        <w:t>reports by the town officers</w:t>
      </w:r>
      <w:r w:rsidR="008820CE">
        <w:rPr>
          <w:rFonts w:asciiTheme="minorHAnsi" w:hAnsiTheme="minorHAnsi" w:cstheme="minorHAnsi"/>
          <w:sz w:val="24"/>
          <w:szCs w:val="24"/>
        </w:rPr>
        <w:t xml:space="preserve"> as written with the </w:t>
      </w:r>
      <w:r w:rsidR="008F4EA7">
        <w:rPr>
          <w:rFonts w:asciiTheme="minorHAnsi" w:hAnsiTheme="minorHAnsi" w:cstheme="minorHAnsi"/>
          <w:sz w:val="24"/>
          <w:szCs w:val="24"/>
        </w:rPr>
        <w:t xml:space="preserve">vital records </w:t>
      </w:r>
      <w:r w:rsidR="008820CE">
        <w:rPr>
          <w:rFonts w:asciiTheme="minorHAnsi" w:hAnsiTheme="minorHAnsi" w:cstheme="minorHAnsi"/>
          <w:sz w:val="24"/>
          <w:szCs w:val="24"/>
        </w:rPr>
        <w:t>correction</w:t>
      </w:r>
      <w:r w:rsidR="008F4EA7">
        <w:rPr>
          <w:rFonts w:asciiTheme="minorHAnsi" w:hAnsiTheme="minorHAnsi" w:cstheme="minorHAnsi"/>
          <w:sz w:val="24"/>
          <w:szCs w:val="24"/>
        </w:rPr>
        <w:t xml:space="preserve"> noted by Mrs. Montour</w:t>
      </w:r>
      <w:r w:rsidR="008820CE">
        <w:rPr>
          <w:rFonts w:asciiTheme="minorHAnsi" w:hAnsiTheme="minorHAnsi" w:cstheme="minorHAnsi"/>
          <w:sz w:val="24"/>
          <w:szCs w:val="24"/>
        </w:rPr>
        <w:t>.  This was seconded by Ms. Perreault.</w:t>
      </w:r>
      <w:r w:rsidR="002557F8">
        <w:rPr>
          <w:rFonts w:asciiTheme="minorHAnsi" w:hAnsiTheme="minorHAnsi" w:cstheme="minorHAnsi"/>
          <w:sz w:val="24"/>
          <w:szCs w:val="24"/>
        </w:rPr>
        <w:t xml:space="preserve">  </w:t>
      </w:r>
      <w:r w:rsidR="002557F8" w:rsidRPr="002557F8">
        <w:rPr>
          <w:rFonts w:asciiTheme="minorHAnsi" w:hAnsiTheme="minorHAnsi" w:cstheme="minorHAnsi"/>
          <w:b/>
          <w:bCs/>
          <w:sz w:val="24"/>
          <w:szCs w:val="24"/>
        </w:rPr>
        <w:t>The motion was so voted.  The article passed.</w:t>
      </w:r>
      <w:r w:rsidR="008820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7FE27B" w14:textId="77777777" w:rsidR="00235189" w:rsidRPr="00D34F32" w:rsidRDefault="0023518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4205231" w14:textId="4DD59340" w:rsidR="005D5F71" w:rsidRPr="00D34F32" w:rsidRDefault="0036349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>Article 3.</w:t>
      </w:r>
      <w:r w:rsidRPr="00D34F32">
        <w:rPr>
          <w:rFonts w:asciiTheme="minorHAnsi" w:hAnsiTheme="minorHAnsi" w:cstheme="minorHAnsi"/>
          <w:sz w:val="24"/>
          <w:szCs w:val="24"/>
        </w:rPr>
        <w:t xml:space="preserve"> </w:t>
      </w:r>
      <w:r w:rsidR="008820CE">
        <w:rPr>
          <w:rFonts w:asciiTheme="minorHAnsi" w:hAnsiTheme="minorHAnsi" w:cstheme="minorHAnsi"/>
          <w:sz w:val="24"/>
          <w:szCs w:val="24"/>
        </w:rPr>
        <w:t xml:space="preserve"> </w:t>
      </w:r>
      <w:r w:rsidR="008F4EA7">
        <w:rPr>
          <w:rFonts w:asciiTheme="minorHAnsi" w:hAnsiTheme="minorHAnsi" w:cstheme="minorHAnsi"/>
          <w:sz w:val="24"/>
          <w:szCs w:val="24"/>
        </w:rPr>
        <w:t>On a motion made by Mrs. Sue Perreault and seconded by Mrs. Siobhan Perricone, the compensation rate for elected town officers was set as budgeted in the General Fund Budget.</w:t>
      </w:r>
      <w:r w:rsidR="002557F8">
        <w:rPr>
          <w:rFonts w:asciiTheme="minorHAnsi" w:hAnsiTheme="minorHAnsi" w:cstheme="minorHAnsi"/>
          <w:sz w:val="24"/>
          <w:szCs w:val="24"/>
        </w:rPr>
        <w:t xml:space="preserve">  </w:t>
      </w:r>
      <w:r w:rsidR="002557F8" w:rsidRPr="002557F8">
        <w:rPr>
          <w:rFonts w:asciiTheme="minorHAnsi" w:hAnsiTheme="minorHAnsi" w:cstheme="minorHAnsi"/>
          <w:b/>
          <w:bCs/>
          <w:sz w:val="24"/>
          <w:szCs w:val="24"/>
        </w:rPr>
        <w:t>The motion was so voted.  The article passed.</w:t>
      </w:r>
      <w:r w:rsidR="008820CE" w:rsidRPr="002557F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6FDDC8C" w14:textId="77777777" w:rsidR="005D5F71" w:rsidRPr="00D34F32" w:rsidRDefault="005D5F7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42EA69A" w14:textId="53B9D7EA" w:rsidR="001A122F" w:rsidRDefault="00195093" w:rsidP="0019509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>Article 4.</w:t>
      </w:r>
      <w:r w:rsidR="008F4EA7">
        <w:rPr>
          <w:rFonts w:asciiTheme="minorHAnsi" w:hAnsiTheme="minorHAnsi" w:cstheme="minorHAnsi"/>
          <w:b/>
          <w:sz w:val="24"/>
          <w:szCs w:val="24"/>
        </w:rPr>
        <w:t xml:space="preserve">  Select</w:t>
      </w:r>
      <w:r w:rsidR="00666A3A">
        <w:rPr>
          <w:rFonts w:asciiTheme="minorHAnsi" w:hAnsiTheme="minorHAnsi" w:cstheme="minorHAnsi"/>
          <w:b/>
          <w:sz w:val="24"/>
          <w:szCs w:val="24"/>
        </w:rPr>
        <w:t>board Member</w:t>
      </w:r>
      <w:r w:rsidR="008F4EA7">
        <w:rPr>
          <w:rFonts w:asciiTheme="minorHAnsi" w:hAnsiTheme="minorHAnsi" w:cstheme="minorHAnsi"/>
          <w:b/>
          <w:sz w:val="24"/>
          <w:szCs w:val="24"/>
        </w:rPr>
        <w:t xml:space="preserve"> for 2 years</w:t>
      </w:r>
    </w:p>
    <w:p w14:paraId="7CC783F6" w14:textId="6CB258A3" w:rsidR="005C1E50" w:rsidRDefault="001A122F" w:rsidP="00195093">
      <w:pPr>
        <w:pStyle w:val="NoSpacing"/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Mr. Shane </w:t>
      </w:r>
      <w:r w:rsidR="005C1E50">
        <w:rPr>
          <w:rFonts w:asciiTheme="minorHAnsi" w:hAnsiTheme="minorHAnsi" w:cstheme="minorHAnsi"/>
          <w:sz w:val="24"/>
          <w:szCs w:val="24"/>
        </w:rPr>
        <w:t>Lefebvre</w:t>
      </w:r>
      <w:r>
        <w:rPr>
          <w:rFonts w:asciiTheme="minorHAnsi" w:hAnsiTheme="minorHAnsi" w:cstheme="minorHAnsi"/>
          <w:sz w:val="24"/>
          <w:szCs w:val="24"/>
        </w:rPr>
        <w:t xml:space="preserve"> made a motion to nominate</w:t>
      </w:r>
      <w:r w:rsidRPr="00D34F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</w:t>
      </w:r>
      <w:r w:rsidR="005C1E50">
        <w:rPr>
          <w:rFonts w:asciiTheme="minorHAnsi" w:hAnsiTheme="minorHAnsi" w:cstheme="minorHAnsi"/>
          <w:sz w:val="24"/>
          <w:szCs w:val="24"/>
        </w:rPr>
        <w:t>rs. Samantha Lefebvre</w:t>
      </w:r>
      <w:r w:rsidRPr="00D34F32">
        <w:rPr>
          <w:rFonts w:asciiTheme="minorHAnsi" w:hAnsiTheme="minorHAnsi" w:cstheme="minorHAnsi"/>
          <w:sz w:val="24"/>
          <w:szCs w:val="24"/>
        </w:rPr>
        <w:t xml:space="preserve"> for </w:t>
      </w:r>
      <w:r w:rsidR="005C1E50">
        <w:rPr>
          <w:rFonts w:asciiTheme="minorHAnsi" w:hAnsiTheme="minorHAnsi" w:cstheme="minorHAnsi"/>
          <w:sz w:val="24"/>
          <w:szCs w:val="24"/>
        </w:rPr>
        <w:t>Selectboard</w:t>
      </w:r>
      <w:r w:rsidRPr="00D34F32">
        <w:rPr>
          <w:rFonts w:asciiTheme="minorHAnsi" w:hAnsiTheme="minorHAnsi" w:cstheme="minorHAnsi"/>
          <w:sz w:val="24"/>
          <w:szCs w:val="24"/>
        </w:rPr>
        <w:t xml:space="preserve">.  The </w:t>
      </w:r>
      <w:r w:rsidR="006C54F2">
        <w:rPr>
          <w:rFonts w:asciiTheme="minorHAnsi" w:hAnsiTheme="minorHAnsi" w:cstheme="minorHAnsi"/>
          <w:sz w:val="24"/>
          <w:szCs w:val="24"/>
        </w:rPr>
        <w:tab/>
      </w:r>
      <w:r w:rsidR="006C54F2">
        <w:rPr>
          <w:rFonts w:asciiTheme="minorHAnsi" w:hAnsiTheme="minorHAnsi" w:cstheme="minorHAnsi"/>
          <w:sz w:val="24"/>
          <w:szCs w:val="24"/>
        </w:rPr>
        <w:tab/>
      </w:r>
      <w:r w:rsidR="006C54F2">
        <w:rPr>
          <w:rFonts w:asciiTheme="minorHAnsi" w:hAnsiTheme="minorHAnsi" w:cstheme="minorHAnsi"/>
          <w:sz w:val="24"/>
          <w:szCs w:val="24"/>
        </w:rPr>
        <w:tab/>
      </w:r>
      <w:r w:rsidRPr="00D34F32">
        <w:rPr>
          <w:rFonts w:asciiTheme="minorHAnsi" w:hAnsiTheme="minorHAnsi" w:cstheme="minorHAnsi"/>
          <w:sz w:val="24"/>
          <w:szCs w:val="24"/>
        </w:rPr>
        <w:t xml:space="preserve">motion was seconded by </w:t>
      </w:r>
      <w:r w:rsidR="005C1E50">
        <w:rPr>
          <w:rFonts w:asciiTheme="minorHAnsi" w:hAnsiTheme="minorHAnsi" w:cstheme="minorHAnsi"/>
          <w:sz w:val="24"/>
          <w:szCs w:val="24"/>
        </w:rPr>
        <w:t>Mr. John Barnes</w:t>
      </w:r>
      <w:r w:rsidRPr="00D34F32">
        <w:rPr>
          <w:rFonts w:asciiTheme="minorHAnsi" w:hAnsiTheme="minorHAnsi" w:cstheme="minorHAnsi"/>
          <w:sz w:val="24"/>
          <w:szCs w:val="24"/>
        </w:rPr>
        <w:t>.</w:t>
      </w:r>
    </w:p>
    <w:p w14:paraId="6317909F" w14:textId="77777777" w:rsidR="004D7C5B" w:rsidRDefault="005C1E50" w:rsidP="00195093">
      <w:pPr>
        <w:pStyle w:val="NoSpacing"/>
      </w:pPr>
      <w:r>
        <w:tab/>
      </w:r>
      <w:r>
        <w:tab/>
        <w:t>Mr. Ernie Wilson made a motion to nominate Mr. Kevin Wilson</w:t>
      </w:r>
      <w:r w:rsidR="006C54F2">
        <w:t xml:space="preserve"> for Selectboard.  The motion was </w:t>
      </w:r>
      <w:r w:rsidR="006C54F2">
        <w:tab/>
      </w:r>
      <w:r w:rsidR="006C54F2">
        <w:tab/>
      </w:r>
      <w:r w:rsidR="006C54F2">
        <w:tab/>
      </w:r>
      <w:r w:rsidR="006C54F2">
        <w:tab/>
        <w:t xml:space="preserve">seconded by Mr. Fred Kidder. </w:t>
      </w:r>
    </w:p>
    <w:p w14:paraId="353D8C04" w14:textId="1EEDBC54" w:rsidR="005D5F71" w:rsidRDefault="004D7C5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bookmarkStart w:id="2" w:name="_Hlk97198075"/>
      <w:r w:rsidR="00503931">
        <w:rPr>
          <w:sz w:val="24"/>
          <w:szCs w:val="24"/>
        </w:rPr>
        <w:t>Request for paper ballot requested and sustained</w:t>
      </w:r>
      <w:r w:rsidR="00AC5DBC">
        <w:t>.  Results:</w:t>
      </w:r>
      <w:r w:rsidR="00AC5DBC" w:rsidRPr="00AC5DBC">
        <w:rPr>
          <w:b/>
          <w:bCs/>
        </w:rPr>
        <w:t xml:space="preserve"> </w:t>
      </w:r>
      <w:r w:rsidRPr="00AC5DBC">
        <w:rPr>
          <w:b/>
          <w:bCs/>
        </w:rPr>
        <w:t>Mrs. Lefebvre</w:t>
      </w:r>
      <w:r w:rsidR="00AC5DBC" w:rsidRPr="00AC5DBC">
        <w:rPr>
          <w:b/>
          <w:bCs/>
        </w:rPr>
        <w:t xml:space="preserve"> 50 votes to Mr. Wilson </w:t>
      </w:r>
      <w:r w:rsidR="00972222">
        <w:rPr>
          <w:b/>
          <w:bCs/>
        </w:rPr>
        <w:tab/>
      </w:r>
      <w:r w:rsidR="00972222">
        <w:rPr>
          <w:b/>
          <w:bCs/>
        </w:rPr>
        <w:tab/>
      </w:r>
      <w:r w:rsidR="00972222">
        <w:rPr>
          <w:b/>
          <w:bCs/>
        </w:rPr>
        <w:tab/>
      </w:r>
      <w:r w:rsidR="00AC5DBC" w:rsidRPr="00AC5DBC">
        <w:rPr>
          <w:b/>
          <w:bCs/>
        </w:rPr>
        <w:t>1</w:t>
      </w:r>
      <w:r w:rsidR="002557F8">
        <w:rPr>
          <w:b/>
          <w:bCs/>
        </w:rPr>
        <w:t>9</w:t>
      </w:r>
      <w:r w:rsidR="00972222">
        <w:rPr>
          <w:b/>
          <w:bCs/>
        </w:rPr>
        <w:t xml:space="preserve"> votes.  Mrs. Lefebvre was declared the winner.</w:t>
      </w:r>
      <w:r>
        <w:t xml:space="preserve"> </w:t>
      </w:r>
      <w:bookmarkEnd w:id="2"/>
      <w:r w:rsidR="001A122F">
        <w:rPr>
          <w:rFonts w:asciiTheme="minorHAnsi" w:hAnsiTheme="minorHAnsi" w:cstheme="minorHAnsi"/>
          <w:b/>
          <w:sz w:val="24"/>
          <w:szCs w:val="24"/>
        </w:rPr>
        <w:tab/>
      </w:r>
      <w:r w:rsidR="00195093" w:rsidRPr="00D34F3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884C778" w14:textId="28E53544" w:rsidR="00DB0722" w:rsidRDefault="00DB072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C39300A" w14:textId="222866A3" w:rsidR="00DB0722" w:rsidRDefault="00DB072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DB0722">
        <w:rPr>
          <w:rFonts w:asciiTheme="minorHAnsi" w:hAnsiTheme="minorHAnsi" w:cstheme="minorHAnsi"/>
          <w:b/>
          <w:bCs/>
          <w:sz w:val="24"/>
          <w:szCs w:val="24"/>
        </w:rPr>
        <w:t>Select</w:t>
      </w:r>
      <w:r w:rsidR="00666A3A">
        <w:rPr>
          <w:rFonts w:asciiTheme="minorHAnsi" w:hAnsiTheme="minorHAnsi" w:cstheme="minorHAnsi"/>
          <w:b/>
          <w:bCs/>
          <w:sz w:val="24"/>
          <w:szCs w:val="24"/>
        </w:rPr>
        <w:t>board Member</w:t>
      </w:r>
      <w:r w:rsidRPr="00DB0722">
        <w:rPr>
          <w:rFonts w:asciiTheme="minorHAnsi" w:hAnsiTheme="minorHAnsi" w:cstheme="minorHAnsi"/>
          <w:b/>
          <w:bCs/>
          <w:sz w:val="24"/>
          <w:szCs w:val="24"/>
        </w:rPr>
        <w:t xml:space="preserve"> for 3 years</w:t>
      </w:r>
    </w:p>
    <w:p w14:paraId="4DA6829C" w14:textId="71A0A2D5" w:rsidR="00DB0722" w:rsidRDefault="00DB0722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E7D2D">
        <w:rPr>
          <w:rFonts w:asciiTheme="minorHAnsi" w:hAnsiTheme="minorHAnsi" w:cstheme="minorHAnsi"/>
          <w:sz w:val="24"/>
          <w:szCs w:val="24"/>
        </w:rPr>
        <w:t xml:space="preserve">Mr. Lee Martenson made a motion to nominate Mrs. Shelia Stone for Selectboard.  The motion </w:t>
      </w:r>
      <w:r w:rsidR="005E7D2D">
        <w:rPr>
          <w:rFonts w:asciiTheme="minorHAnsi" w:hAnsiTheme="minorHAnsi" w:cstheme="minorHAnsi"/>
          <w:sz w:val="24"/>
          <w:szCs w:val="24"/>
        </w:rPr>
        <w:tab/>
      </w:r>
      <w:r w:rsidR="005E7D2D">
        <w:rPr>
          <w:rFonts w:asciiTheme="minorHAnsi" w:hAnsiTheme="minorHAnsi" w:cstheme="minorHAnsi"/>
          <w:sz w:val="24"/>
          <w:szCs w:val="24"/>
        </w:rPr>
        <w:tab/>
      </w:r>
      <w:r w:rsidR="005E7D2D">
        <w:rPr>
          <w:rFonts w:asciiTheme="minorHAnsi" w:hAnsiTheme="minorHAnsi" w:cstheme="minorHAnsi"/>
          <w:sz w:val="24"/>
          <w:szCs w:val="24"/>
        </w:rPr>
        <w:tab/>
        <w:t>was seconded by Mr. Chuck Houle.</w:t>
      </w:r>
    </w:p>
    <w:p w14:paraId="0E37C5D0" w14:textId="5BDB68EE" w:rsidR="005E7D2D" w:rsidRDefault="005E7D2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Mr. Ray Rossi made a motion to nominate Mr. Eric Holmgren for Selectboard.  This was </w:t>
      </w:r>
      <w:r w:rsidR="00666A3A">
        <w:rPr>
          <w:rFonts w:asciiTheme="minorHAnsi" w:hAnsiTheme="minorHAnsi" w:cstheme="minorHAnsi"/>
          <w:sz w:val="24"/>
          <w:szCs w:val="24"/>
        </w:rPr>
        <w:tab/>
      </w:r>
      <w:r w:rsidR="00666A3A">
        <w:rPr>
          <w:rFonts w:asciiTheme="minorHAnsi" w:hAnsiTheme="minorHAnsi" w:cstheme="minorHAnsi"/>
          <w:sz w:val="24"/>
          <w:szCs w:val="24"/>
        </w:rPr>
        <w:tab/>
      </w:r>
      <w:r w:rsidR="00666A3A">
        <w:rPr>
          <w:rFonts w:asciiTheme="minorHAnsi" w:hAnsiTheme="minorHAnsi" w:cstheme="minorHAnsi"/>
          <w:sz w:val="24"/>
          <w:szCs w:val="24"/>
        </w:rPr>
        <w:tab/>
      </w:r>
      <w:r w:rsidR="00666A3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seconded by </w:t>
      </w:r>
      <w:r w:rsidR="00666A3A">
        <w:rPr>
          <w:rFonts w:asciiTheme="minorHAnsi" w:hAnsiTheme="minorHAnsi" w:cstheme="minorHAnsi"/>
          <w:sz w:val="24"/>
          <w:szCs w:val="24"/>
        </w:rPr>
        <w:t>Mr. Ernie Wilson.</w:t>
      </w:r>
    </w:p>
    <w:p w14:paraId="0B5564BB" w14:textId="3CB39160" w:rsidR="00666A3A" w:rsidRDefault="00666A3A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Mr. Art McNeil made a motion to nominate Mr. Kevin Wilson for Selectboard.  This was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seconded by Fred Kidder.</w:t>
      </w:r>
    </w:p>
    <w:p w14:paraId="4FDCE8BD" w14:textId="47BDBFA4" w:rsidR="00666A3A" w:rsidRDefault="00666A3A">
      <w:pPr>
        <w:pStyle w:val="NoSpacing"/>
        <w:rPr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03931">
        <w:rPr>
          <w:sz w:val="24"/>
          <w:szCs w:val="24"/>
        </w:rPr>
        <w:t>Request for paper ballot requested and sustained</w:t>
      </w:r>
      <w:r>
        <w:t>.  Results:</w:t>
      </w:r>
      <w:r w:rsidRPr="00AC5DBC">
        <w:rPr>
          <w:b/>
          <w:bCs/>
        </w:rPr>
        <w:t xml:space="preserve"> Mrs. </w:t>
      </w:r>
      <w:r>
        <w:rPr>
          <w:b/>
          <w:bCs/>
        </w:rPr>
        <w:t>Stone</w:t>
      </w:r>
      <w:r w:rsidRPr="00AC5DBC">
        <w:rPr>
          <w:b/>
          <w:bCs/>
        </w:rPr>
        <w:t xml:space="preserve"> </w:t>
      </w:r>
      <w:r>
        <w:rPr>
          <w:b/>
          <w:bCs/>
        </w:rPr>
        <w:t>37</w:t>
      </w:r>
      <w:r w:rsidRPr="00AC5DBC">
        <w:rPr>
          <w:b/>
          <w:bCs/>
        </w:rPr>
        <w:t xml:space="preserve"> votes to </w:t>
      </w:r>
      <w:r>
        <w:rPr>
          <w:b/>
          <w:bCs/>
        </w:rPr>
        <w:t xml:space="preserve">Mr. Holmgren 17 </w:t>
      </w:r>
      <w:r w:rsidR="00503931">
        <w:rPr>
          <w:b/>
          <w:bCs/>
        </w:rPr>
        <w:tab/>
      </w:r>
      <w:r w:rsidR="00503931">
        <w:rPr>
          <w:b/>
          <w:bCs/>
        </w:rPr>
        <w:tab/>
      </w:r>
      <w:r>
        <w:rPr>
          <w:b/>
          <w:bCs/>
        </w:rPr>
        <w:t xml:space="preserve">votes and </w:t>
      </w:r>
      <w:r w:rsidRPr="00AC5DBC">
        <w:rPr>
          <w:b/>
          <w:bCs/>
        </w:rPr>
        <w:t>Mr. Wilson 1</w:t>
      </w:r>
      <w:r w:rsidR="002557F8">
        <w:rPr>
          <w:b/>
          <w:bCs/>
        </w:rPr>
        <w:t>5</w:t>
      </w:r>
      <w:r w:rsidRPr="00AC5DBC">
        <w:rPr>
          <w:b/>
          <w:bCs/>
        </w:rPr>
        <w:t xml:space="preserve"> votes</w:t>
      </w:r>
      <w:r>
        <w:rPr>
          <w:b/>
          <w:bCs/>
        </w:rPr>
        <w:t>.</w:t>
      </w:r>
      <w:r w:rsidR="00972222">
        <w:rPr>
          <w:b/>
          <w:bCs/>
        </w:rPr>
        <w:t xml:space="preserve">  Mrs. Stone was declared the winner.</w:t>
      </w:r>
    </w:p>
    <w:p w14:paraId="001466CE" w14:textId="77777777" w:rsidR="00EA3FBB" w:rsidRPr="005E7D2D" w:rsidRDefault="00EA3FB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9AC2B00" w14:textId="76FBAE1B" w:rsidR="00666A3A" w:rsidRDefault="008F37D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Lister for 3 years</w:t>
      </w:r>
    </w:p>
    <w:p w14:paraId="305346CF" w14:textId="79564158" w:rsidR="008F37D7" w:rsidRDefault="008F37D7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EA3FBB" w:rsidRPr="00EA3FBB">
        <w:rPr>
          <w:rFonts w:asciiTheme="minorHAnsi" w:hAnsiTheme="minorHAnsi" w:cstheme="minorHAnsi"/>
          <w:bCs/>
          <w:sz w:val="24"/>
          <w:szCs w:val="24"/>
        </w:rPr>
        <w:t>Mr. John McNeil made a motion to nominate Mr. Art McNeil for lister.</w:t>
      </w:r>
      <w:r w:rsidR="00EA3FBB">
        <w:rPr>
          <w:rFonts w:asciiTheme="minorHAnsi" w:hAnsiTheme="minorHAnsi" w:cstheme="minorHAnsi"/>
          <w:bCs/>
          <w:sz w:val="24"/>
          <w:szCs w:val="24"/>
        </w:rPr>
        <w:t xml:space="preserve">  On motion nomination </w:t>
      </w:r>
      <w:r w:rsidR="00EA3FBB">
        <w:rPr>
          <w:rFonts w:asciiTheme="minorHAnsi" w:hAnsiTheme="minorHAnsi" w:cstheme="minorHAnsi"/>
          <w:bCs/>
          <w:sz w:val="24"/>
          <w:szCs w:val="24"/>
        </w:rPr>
        <w:tab/>
      </w:r>
      <w:r w:rsidR="00EA3FBB">
        <w:rPr>
          <w:rFonts w:asciiTheme="minorHAnsi" w:hAnsiTheme="minorHAnsi" w:cstheme="minorHAnsi"/>
          <w:bCs/>
          <w:sz w:val="24"/>
          <w:szCs w:val="24"/>
        </w:rPr>
        <w:tab/>
      </w:r>
      <w:r w:rsidR="00EA3FBB">
        <w:rPr>
          <w:rFonts w:asciiTheme="minorHAnsi" w:hAnsiTheme="minorHAnsi" w:cstheme="minorHAnsi"/>
          <w:bCs/>
          <w:sz w:val="24"/>
          <w:szCs w:val="24"/>
        </w:rPr>
        <w:tab/>
        <w:t xml:space="preserve">ceased and clerk cast one ballot for </w:t>
      </w:r>
      <w:r w:rsidR="002557F8">
        <w:rPr>
          <w:rFonts w:asciiTheme="minorHAnsi" w:hAnsiTheme="minorHAnsi" w:cstheme="minorHAnsi"/>
          <w:bCs/>
          <w:sz w:val="24"/>
          <w:szCs w:val="24"/>
        </w:rPr>
        <w:t xml:space="preserve">Mr. </w:t>
      </w:r>
      <w:r w:rsidR="00EA3FBB">
        <w:rPr>
          <w:rFonts w:asciiTheme="minorHAnsi" w:hAnsiTheme="minorHAnsi" w:cstheme="minorHAnsi"/>
          <w:bCs/>
          <w:sz w:val="24"/>
          <w:szCs w:val="24"/>
        </w:rPr>
        <w:t>Art McNeil.</w:t>
      </w:r>
    </w:p>
    <w:p w14:paraId="5A9C5274" w14:textId="77777777" w:rsidR="00EA3FBB" w:rsidRDefault="00EA3FBB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015CD306" w14:textId="2C7FE94A" w:rsidR="004B11C7" w:rsidRDefault="00EA3FBB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79448C69" w14:textId="77777777" w:rsidR="004B11C7" w:rsidRDefault="004B11C7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0E7B7BAD" w14:textId="55CB8BD5" w:rsidR="00EA3FBB" w:rsidRDefault="004B11C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EA3FBB" w:rsidRPr="00EA3FBB">
        <w:rPr>
          <w:rFonts w:asciiTheme="minorHAnsi" w:hAnsiTheme="minorHAnsi" w:cstheme="minorHAnsi"/>
          <w:b/>
          <w:sz w:val="24"/>
          <w:szCs w:val="24"/>
        </w:rPr>
        <w:t>Cemetery Commissioner for 3 years</w:t>
      </w:r>
    </w:p>
    <w:p w14:paraId="1AC84FCB" w14:textId="5738BC40" w:rsidR="00EA3FBB" w:rsidRDefault="00EA3FB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4B11C7">
        <w:rPr>
          <w:rFonts w:asciiTheme="minorHAnsi" w:hAnsiTheme="minorHAnsi" w:cstheme="minorHAnsi"/>
          <w:bCs/>
          <w:sz w:val="24"/>
          <w:szCs w:val="24"/>
        </w:rPr>
        <w:t xml:space="preserve">Mr. Clark Agnew made a motion to nominate Mr. Rod Coronado for cemetery commissioner.  </w:t>
      </w:r>
      <w:r w:rsidR="00175343">
        <w:rPr>
          <w:rFonts w:asciiTheme="minorHAnsi" w:hAnsiTheme="minorHAnsi" w:cstheme="minorHAnsi"/>
          <w:bCs/>
          <w:sz w:val="24"/>
          <w:szCs w:val="24"/>
        </w:rPr>
        <w:tab/>
      </w:r>
      <w:r w:rsidR="00175343">
        <w:rPr>
          <w:rFonts w:asciiTheme="minorHAnsi" w:hAnsiTheme="minorHAnsi" w:cstheme="minorHAnsi"/>
          <w:bCs/>
          <w:sz w:val="24"/>
          <w:szCs w:val="24"/>
        </w:rPr>
        <w:tab/>
      </w:r>
      <w:r w:rsidR="00175343">
        <w:rPr>
          <w:rFonts w:asciiTheme="minorHAnsi" w:hAnsiTheme="minorHAnsi" w:cstheme="minorHAnsi"/>
          <w:bCs/>
          <w:sz w:val="24"/>
          <w:szCs w:val="24"/>
        </w:rPr>
        <w:tab/>
      </w:r>
      <w:r w:rsidRPr="004B11C7">
        <w:rPr>
          <w:rFonts w:asciiTheme="minorHAnsi" w:hAnsiTheme="minorHAnsi" w:cstheme="minorHAnsi"/>
          <w:bCs/>
          <w:sz w:val="24"/>
          <w:szCs w:val="24"/>
        </w:rPr>
        <w:t xml:space="preserve">This was seconded by Mr. Steve </w:t>
      </w:r>
      <w:r w:rsidR="004B11C7" w:rsidRPr="004B11C7">
        <w:rPr>
          <w:rFonts w:asciiTheme="minorHAnsi" w:hAnsiTheme="minorHAnsi" w:cstheme="minorHAnsi"/>
          <w:bCs/>
          <w:sz w:val="24"/>
          <w:szCs w:val="24"/>
        </w:rPr>
        <w:t>Pratt.</w:t>
      </w:r>
      <w:r w:rsidR="004B11C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B11C7">
        <w:rPr>
          <w:rFonts w:asciiTheme="minorHAnsi" w:hAnsiTheme="minorHAnsi" w:cstheme="minorHAnsi"/>
          <w:bCs/>
          <w:sz w:val="24"/>
          <w:szCs w:val="24"/>
        </w:rPr>
        <w:t xml:space="preserve">On motion nomination ceased and clerk cast one ballot </w:t>
      </w:r>
      <w:r w:rsidR="00175343">
        <w:rPr>
          <w:rFonts w:asciiTheme="minorHAnsi" w:hAnsiTheme="minorHAnsi" w:cstheme="minorHAnsi"/>
          <w:bCs/>
          <w:sz w:val="24"/>
          <w:szCs w:val="24"/>
        </w:rPr>
        <w:tab/>
      </w:r>
      <w:r w:rsidR="00175343">
        <w:rPr>
          <w:rFonts w:asciiTheme="minorHAnsi" w:hAnsiTheme="minorHAnsi" w:cstheme="minorHAnsi"/>
          <w:bCs/>
          <w:sz w:val="24"/>
          <w:szCs w:val="24"/>
        </w:rPr>
        <w:tab/>
      </w:r>
      <w:r w:rsidR="00175343">
        <w:rPr>
          <w:rFonts w:asciiTheme="minorHAnsi" w:hAnsiTheme="minorHAnsi" w:cstheme="minorHAnsi"/>
          <w:bCs/>
          <w:sz w:val="24"/>
          <w:szCs w:val="24"/>
        </w:rPr>
        <w:tab/>
      </w:r>
      <w:r w:rsidR="004B11C7">
        <w:rPr>
          <w:rFonts w:asciiTheme="minorHAnsi" w:hAnsiTheme="minorHAnsi" w:cstheme="minorHAnsi"/>
          <w:bCs/>
          <w:sz w:val="24"/>
          <w:szCs w:val="24"/>
        </w:rPr>
        <w:t>for</w:t>
      </w:r>
      <w:r w:rsidR="002557F8">
        <w:rPr>
          <w:rFonts w:asciiTheme="minorHAnsi" w:hAnsiTheme="minorHAnsi" w:cstheme="minorHAnsi"/>
          <w:bCs/>
          <w:sz w:val="24"/>
          <w:szCs w:val="24"/>
        </w:rPr>
        <w:t xml:space="preserve"> Mr.</w:t>
      </w:r>
      <w:r w:rsidR="004B11C7">
        <w:rPr>
          <w:rFonts w:asciiTheme="minorHAnsi" w:hAnsiTheme="minorHAnsi" w:cstheme="minorHAnsi"/>
          <w:bCs/>
          <w:sz w:val="24"/>
          <w:szCs w:val="24"/>
        </w:rPr>
        <w:t xml:space="preserve"> Rod Coronado.</w:t>
      </w:r>
      <w:r w:rsidR="004B11C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82A32C8" w14:textId="77777777" w:rsidR="00EA3FBB" w:rsidRPr="00EA3FBB" w:rsidRDefault="00EA3FB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DB09975" w14:textId="44496A30" w:rsidR="00195093" w:rsidRPr="005F3CF8" w:rsidRDefault="00195093" w:rsidP="005F3CF8">
      <w:r w:rsidRPr="00D34F32">
        <w:rPr>
          <w:rFonts w:asciiTheme="minorHAnsi" w:hAnsiTheme="minorHAnsi" w:cstheme="minorHAnsi"/>
          <w:b/>
          <w:sz w:val="24"/>
          <w:szCs w:val="24"/>
        </w:rPr>
        <w:t>Article 5.</w:t>
      </w:r>
      <w:r w:rsidR="005F3CF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F37D7">
        <w:rPr>
          <w:rFonts w:asciiTheme="minorHAnsi" w:hAnsiTheme="minorHAnsi" w:cstheme="minorHAnsi"/>
          <w:sz w:val="24"/>
          <w:szCs w:val="24"/>
        </w:rPr>
        <w:t xml:space="preserve"> </w:t>
      </w:r>
      <w:r w:rsidR="00C94633">
        <w:rPr>
          <w:rFonts w:asciiTheme="minorHAnsi" w:hAnsiTheme="minorHAnsi" w:cstheme="minorHAnsi"/>
          <w:sz w:val="24"/>
          <w:szCs w:val="24"/>
        </w:rPr>
        <w:t xml:space="preserve">Ms. </w:t>
      </w:r>
      <w:r w:rsidR="005F3CF8" w:rsidRPr="005F3CF8">
        <w:rPr>
          <w:sz w:val="24"/>
          <w:szCs w:val="24"/>
        </w:rPr>
        <w:t>Emily Ruff moved that the voters authorize general fund expenditures for operating expenses of $406</w:t>
      </w:r>
      <w:r w:rsidR="00BD60E6">
        <w:rPr>
          <w:sz w:val="24"/>
          <w:szCs w:val="24"/>
        </w:rPr>
        <w:t>,</w:t>
      </w:r>
      <w:r w:rsidR="005F3CF8" w:rsidRPr="005F3CF8">
        <w:rPr>
          <w:sz w:val="24"/>
          <w:szCs w:val="24"/>
        </w:rPr>
        <w:t>281.86 of which $147</w:t>
      </w:r>
      <w:r w:rsidR="002557F8">
        <w:rPr>
          <w:sz w:val="24"/>
          <w:szCs w:val="24"/>
        </w:rPr>
        <w:t>,</w:t>
      </w:r>
      <w:r w:rsidR="005F3CF8" w:rsidRPr="005F3CF8">
        <w:rPr>
          <w:sz w:val="24"/>
          <w:szCs w:val="24"/>
        </w:rPr>
        <w:t>723.36 shall be raised by taxes and $258</w:t>
      </w:r>
      <w:r w:rsidR="002557F8">
        <w:rPr>
          <w:sz w:val="24"/>
          <w:szCs w:val="24"/>
        </w:rPr>
        <w:t>,</w:t>
      </w:r>
      <w:r w:rsidR="005F3CF8" w:rsidRPr="005F3CF8">
        <w:rPr>
          <w:sz w:val="24"/>
          <w:szCs w:val="24"/>
        </w:rPr>
        <w:t>558.50 by non-tax revenues.</w:t>
      </w:r>
      <w:r w:rsidR="00BD60E6">
        <w:rPr>
          <w:sz w:val="24"/>
          <w:szCs w:val="24"/>
        </w:rPr>
        <w:t xml:space="preserve">  This was seconded by Ms. Lee Youngman.</w:t>
      </w:r>
      <w:r w:rsidR="00175343">
        <w:rPr>
          <w:sz w:val="24"/>
          <w:szCs w:val="24"/>
        </w:rPr>
        <w:t xml:space="preserve">  </w:t>
      </w:r>
      <w:r w:rsidR="00175343" w:rsidRPr="00C94633">
        <w:rPr>
          <w:b/>
          <w:bCs/>
          <w:sz w:val="24"/>
          <w:szCs w:val="24"/>
        </w:rPr>
        <w:t xml:space="preserve">The </w:t>
      </w:r>
      <w:r w:rsidR="00C94633" w:rsidRPr="00C94633">
        <w:rPr>
          <w:b/>
          <w:bCs/>
          <w:sz w:val="24"/>
          <w:szCs w:val="24"/>
        </w:rPr>
        <w:t xml:space="preserve">motion </w:t>
      </w:r>
      <w:r w:rsidR="00215264">
        <w:rPr>
          <w:b/>
          <w:bCs/>
          <w:sz w:val="24"/>
          <w:szCs w:val="24"/>
        </w:rPr>
        <w:t>was so voted</w:t>
      </w:r>
      <w:r w:rsidR="00C94633" w:rsidRPr="00C94633">
        <w:rPr>
          <w:b/>
          <w:bCs/>
          <w:sz w:val="24"/>
          <w:szCs w:val="24"/>
        </w:rPr>
        <w:t>.</w:t>
      </w:r>
      <w:r w:rsidR="00972222">
        <w:rPr>
          <w:b/>
          <w:bCs/>
          <w:sz w:val="24"/>
          <w:szCs w:val="24"/>
        </w:rPr>
        <w:t xml:space="preserve">  The article passed.</w:t>
      </w:r>
      <w:r w:rsidR="00C94633" w:rsidRPr="00C94633">
        <w:rPr>
          <w:b/>
          <w:bCs/>
          <w:sz w:val="24"/>
          <w:szCs w:val="24"/>
        </w:rPr>
        <w:t xml:space="preserve"> </w:t>
      </w:r>
    </w:p>
    <w:p w14:paraId="5DF0541A" w14:textId="61494BDD" w:rsidR="00731606" w:rsidRPr="00C94633" w:rsidRDefault="00195093" w:rsidP="00C94633">
      <w:pPr>
        <w:rPr>
          <w:bCs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>Article 6.</w:t>
      </w:r>
      <w:r w:rsidR="00C9463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94633" w:rsidRPr="00C94633">
        <w:rPr>
          <w:rFonts w:asciiTheme="minorHAnsi" w:hAnsiTheme="minorHAnsi" w:cstheme="minorHAnsi"/>
          <w:bCs/>
          <w:sz w:val="24"/>
          <w:szCs w:val="24"/>
        </w:rPr>
        <w:t xml:space="preserve">Mr. Leo Martineau moved that </w:t>
      </w:r>
      <w:r w:rsidR="00C94633" w:rsidRPr="00C94633">
        <w:rPr>
          <w:bCs/>
          <w:sz w:val="24"/>
          <w:szCs w:val="24"/>
        </w:rPr>
        <w:t>the voters authorize Highway Fund expenditures of $539,076.96 of which $342,842.75 shall be raised by taxes, $80,000 transferred from Highway Fund balance and $116,234.21</w:t>
      </w:r>
      <w:r w:rsidR="00C94633" w:rsidRPr="00C94633">
        <w:rPr>
          <w:b/>
          <w:sz w:val="24"/>
          <w:szCs w:val="24"/>
        </w:rPr>
        <w:t xml:space="preserve"> </w:t>
      </w:r>
      <w:r w:rsidR="00C94633" w:rsidRPr="00C94633">
        <w:rPr>
          <w:bCs/>
          <w:sz w:val="24"/>
          <w:szCs w:val="24"/>
        </w:rPr>
        <w:t>by non-tax revenues</w:t>
      </w:r>
      <w:r w:rsidR="00C94633">
        <w:rPr>
          <w:bCs/>
          <w:sz w:val="24"/>
          <w:szCs w:val="24"/>
        </w:rPr>
        <w:t>.</w:t>
      </w:r>
      <w:r w:rsidR="00503931">
        <w:rPr>
          <w:bCs/>
          <w:sz w:val="24"/>
          <w:szCs w:val="24"/>
        </w:rPr>
        <w:t xml:space="preserve">  </w:t>
      </w:r>
      <w:r w:rsidR="00503931" w:rsidRPr="00D34F32">
        <w:rPr>
          <w:rFonts w:asciiTheme="minorHAnsi" w:hAnsiTheme="minorHAnsi" w:cstheme="minorHAnsi"/>
          <w:sz w:val="24"/>
          <w:szCs w:val="24"/>
        </w:rPr>
        <w:t>The motion was seconded</w:t>
      </w:r>
      <w:r w:rsidR="00503931">
        <w:rPr>
          <w:rFonts w:asciiTheme="minorHAnsi" w:hAnsiTheme="minorHAnsi" w:cstheme="minorHAnsi"/>
          <w:sz w:val="24"/>
          <w:szCs w:val="24"/>
        </w:rPr>
        <w:t xml:space="preserve"> by Mrs. Janis Blais</w:t>
      </w:r>
      <w:r w:rsidR="00503931" w:rsidRPr="00D34F32">
        <w:rPr>
          <w:rFonts w:asciiTheme="minorHAnsi" w:hAnsiTheme="minorHAnsi" w:cstheme="minorHAnsi"/>
          <w:sz w:val="24"/>
          <w:szCs w:val="24"/>
        </w:rPr>
        <w:t>.</w:t>
      </w:r>
      <w:r w:rsidR="00503931">
        <w:rPr>
          <w:rFonts w:asciiTheme="minorHAnsi" w:hAnsiTheme="minorHAnsi" w:cstheme="minorHAnsi"/>
          <w:sz w:val="24"/>
          <w:szCs w:val="24"/>
        </w:rPr>
        <w:t xml:space="preserve">  </w:t>
      </w:r>
      <w:r w:rsidR="00C94633" w:rsidRPr="00C94633">
        <w:rPr>
          <w:b/>
          <w:bCs/>
          <w:sz w:val="24"/>
          <w:szCs w:val="24"/>
        </w:rPr>
        <w:t xml:space="preserve">The motion </w:t>
      </w:r>
      <w:r w:rsidR="00215264">
        <w:rPr>
          <w:b/>
          <w:bCs/>
          <w:sz w:val="24"/>
          <w:szCs w:val="24"/>
        </w:rPr>
        <w:t>was so voted</w:t>
      </w:r>
      <w:r w:rsidR="00C94633" w:rsidRPr="00C94633">
        <w:rPr>
          <w:b/>
          <w:bCs/>
          <w:sz w:val="24"/>
          <w:szCs w:val="24"/>
        </w:rPr>
        <w:t>.</w:t>
      </w:r>
      <w:r w:rsidR="00972222">
        <w:rPr>
          <w:b/>
          <w:bCs/>
          <w:sz w:val="24"/>
          <w:szCs w:val="24"/>
        </w:rPr>
        <w:t xml:space="preserve">  The article passed.</w:t>
      </w:r>
      <w:r w:rsidR="00C94633">
        <w:rPr>
          <w:sz w:val="24"/>
          <w:szCs w:val="24"/>
        </w:rPr>
        <w:t xml:space="preserve"> </w:t>
      </w:r>
      <w:r w:rsidR="00C94633">
        <w:rPr>
          <w:bCs/>
          <w:sz w:val="24"/>
          <w:szCs w:val="24"/>
        </w:rPr>
        <w:t xml:space="preserve"> </w:t>
      </w:r>
      <w:r w:rsidR="00C94633">
        <w:rPr>
          <w:bCs/>
        </w:rPr>
        <w:t xml:space="preserve">  </w:t>
      </w:r>
    </w:p>
    <w:p w14:paraId="7F436826" w14:textId="01C4C21E" w:rsidR="00865E43" w:rsidRPr="00C94633" w:rsidRDefault="00363490" w:rsidP="00830866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 xml:space="preserve">Article </w:t>
      </w:r>
      <w:r w:rsidR="00EC674A" w:rsidRPr="00D34F32">
        <w:rPr>
          <w:rFonts w:asciiTheme="minorHAnsi" w:hAnsiTheme="minorHAnsi" w:cstheme="minorHAnsi"/>
          <w:b/>
          <w:sz w:val="24"/>
          <w:szCs w:val="24"/>
        </w:rPr>
        <w:t>7</w:t>
      </w:r>
      <w:r w:rsidRPr="00D34F32">
        <w:rPr>
          <w:rFonts w:asciiTheme="minorHAnsi" w:hAnsiTheme="minorHAnsi" w:cstheme="minorHAnsi"/>
          <w:b/>
          <w:sz w:val="24"/>
          <w:szCs w:val="24"/>
        </w:rPr>
        <w:t>.</w:t>
      </w:r>
      <w:r w:rsidR="00C946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4633" w:rsidRPr="00C94633">
        <w:rPr>
          <w:sz w:val="24"/>
          <w:szCs w:val="24"/>
        </w:rPr>
        <w:t>Shall the taxpayers approve the purchase of a 2022 medium duty truck in the amount of $128,885 to replace the 2013 Freightliner?</w:t>
      </w:r>
      <w:r w:rsidR="00E173BB">
        <w:rPr>
          <w:sz w:val="24"/>
          <w:szCs w:val="24"/>
        </w:rPr>
        <w:t xml:space="preserve">  Request for paper ballot requested and sustained.  As printed, results as follows: </w:t>
      </w:r>
      <w:r w:rsidR="00E173BB" w:rsidRPr="00E173BB">
        <w:rPr>
          <w:b/>
          <w:bCs/>
          <w:sz w:val="24"/>
          <w:szCs w:val="24"/>
        </w:rPr>
        <w:t xml:space="preserve"> 49 votes yes and 11 votes no.</w:t>
      </w:r>
      <w:r w:rsidR="00972222">
        <w:rPr>
          <w:b/>
          <w:bCs/>
          <w:sz w:val="24"/>
          <w:szCs w:val="24"/>
        </w:rPr>
        <w:t xml:space="preserve">  The article passed.</w:t>
      </w:r>
      <w:r w:rsidR="00C94633" w:rsidRPr="00E173BB">
        <w:rPr>
          <w:b/>
          <w:bCs/>
          <w:sz w:val="24"/>
          <w:szCs w:val="24"/>
        </w:rPr>
        <w:t xml:space="preserve">  </w:t>
      </w:r>
    </w:p>
    <w:p w14:paraId="57FF7F40" w14:textId="77777777" w:rsidR="00865E43" w:rsidRPr="00C94633" w:rsidRDefault="00865E43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FC1A76B" w14:textId="5D824EDA" w:rsidR="00E91F69" w:rsidRPr="00D34F32" w:rsidRDefault="0036349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 xml:space="preserve">Article </w:t>
      </w:r>
      <w:r w:rsidR="00EC674A" w:rsidRPr="00D34F32">
        <w:rPr>
          <w:rFonts w:asciiTheme="minorHAnsi" w:hAnsiTheme="minorHAnsi" w:cstheme="minorHAnsi"/>
          <w:b/>
          <w:sz w:val="24"/>
          <w:szCs w:val="24"/>
        </w:rPr>
        <w:t>8</w:t>
      </w:r>
      <w:r w:rsidRPr="00D34F32">
        <w:rPr>
          <w:rFonts w:asciiTheme="minorHAnsi" w:hAnsiTheme="minorHAnsi" w:cstheme="minorHAnsi"/>
          <w:b/>
          <w:sz w:val="24"/>
          <w:szCs w:val="24"/>
        </w:rPr>
        <w:t>.</w:t>
      </w:r>
      <w:r w:rsidR="00E173BB">
        <w:rPr>
          <w:rFonts w:asciiTheme="minorHAnsi" w:hAnsiTheme="minorHAnsi" w:cstheme="minorHAnsi"/>
          <w:sz w:val="24"/>
          <w:szCs w:val="24"/>
        </w:rPr>
        <w:t xml:space="preserve">  </w:t>
      </w:r>
      <w:r w:rsidR="00E173BB">
        <w:rPr>
          <w:bCs/>
          <w:sz w:val="24"/>
          <w:szCs w:val="24"/>
        </w:rPr>
        <w:t xml:space="preserve">Ms. </w:t>
      </w:r>
      <w:r w:rsidR="002557F8">
        <w:rPr>
          <w:bCs/>
          <w:sz w:val="24"/>
          <w:szCs w:val="24"/>
        </w:rPr>
        <w:t xml:space="preserve">Lee </w:t>
      </w:r>
      <w:r w:rsidR="00E173BB">
        <w:rPr>
          <w:bCs/>
          <w:sz w:val="24"/>
          <w:szCs w:val="24"/>
        </w:rPr>
        <w:t xml:space="preserve">Youngman moved to </w:t>
      </w:r>
      <w:r w:rsidR="00E173BB" w:rsidRPr="00530F2C">
        <w:rPr>
          <w:bCs/>
          <w:sz w:val="24"/>
          <w:szCs w:val="24"/>
        </w:rPr>
        <w:t xml:space="preserve">appropriate up to the sum of </w:t>
      </w:r>
      <w:r w:rsidR="00E173BB" w:rsidRPr="00E173BB">
        <w:rPr>
          <w:bCs/>
          <w:sz w:val="24"/>
          <w:szCs w:val="24"/>
        </w:rPr>
        <w:t xml:space="preserve">$85,000 </w:t>
      </w:r>
      <w:r w:rsidR="00E173BB" w:rsidRPr="00530F2C">
        <w:rPr>
          <w:bCs/>
          <w:sz w:val="24"/>
          <w:szCs w:val="24"/>
        </w:rPr>
        <w:t>from Highway Fund balance to be used for Tucker Rd improvements</w:t>
      </w:r>
      <w:r w:rsidR="00E173BB">
        <w:rPr>
          <w:bCs/>
          <w:sz w:val="24"/>
          <w:szCs w:val="24"/>
        </w:rPr>
        <w:t xml:space="preserve">.  </w:t>
      </w:r>
      <w:bookmarkStart w:id="3" w:name="_Hlk97208205"/>
      <w:r w:rsidR="00E173BB" w:rsidRPr="00D34F32">
        <w:rPr>
          <w:rFonts w:asciiTheme="minorHAnsi" w:hAnsiTheme="minorHAnsi" w:cstheme="minorHAnsi"/>
          <w:sz w:val="24"/>
          <w:szCs w:val="24"/>
        </w:rPr>
        <w:t>The motion was seconded</w:t>
      </w:r>
      <w:r w:rsidR="00503931">
        <w:rPr>
          <w:rFonts w:asciiTheme="minorHAnsi" w:hAnsiTheme="minorHAnsi" w:cstheme="minorHAnsi"/>
          <w:sz w:val="24"/>
          <w:szCs w:val="24"/>
        </w:rPr>
        <w:t xml:space="preserve"> by Mrs. Janis Blais</w:t>
      </w:r>
      <w:r w:rsidR="002557F8">
        <w:rPr>
          <w:rFonts w:asciiTheme="minorHAnsi" w:hAnsiTheme="minorHAnsi" w:cstheme="minorHAnsi"/>
          <w:sz w:val="24"/>
          <w:szCs w:val="24"/>
        </w:rPr>
        <w:t xml:space="preserve">.  </w:t>
      </w:r>
      <w:r w:rsidR="002557F8" w:rsidRPr="002557F8">
        <w:rPr>
          <w:rFonts w:asciiTheme="minorHAnsi" w:hAnsiTheme="minorHAnsi" w:cstheme="minorHAnsi"/>
          <w:b/>
          <w:bCs/>
          <w:sz w:val="24"/>
          <w:szCs w:val="24"/>
        </w:rPr>
        <w:t>The motion was so voted.  The article passed.</w:t>
      </w:r>
      <w:r w:rsidR="00E173BB" w:rsidRPr="002557F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E173BB" w:rsidRPr="002557F8">
        <w:rPr>
          <w:b/>
          <w:bCs/>
          <w:sz w:val="24"/>
          <w:szCs w:val="24"/>
        </w:rPr>
        <w:t xml:space="preserve">   </w:t>
      </w:r>
      <w:bookmarkEnd w:id="3"/>
    </w:p>
    <w:p w14:paraId="4340A6A9" w14:textId="77777777" w:rsidR="005D5F71" w:rsidRPr="00D34F32" w:rsidRDefault="0036349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01E05C" w14:textId="39A2DC70" w:rsidR="00731606" w:rsidRPr="00D34F32" w:rsidRDefault="00731606" w:rsidP="0073160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>Article 9</w:t>
      </w:r>
      <w:r w:rsidRPr="00D34F32">
        <w:rPr>
          <w:rFonts w:asciiTheme="minorHAnsi" w:hAnsiTheme="minorHAnsi" w:cstheme="minorHAnsi"/>
          <w:sz w:val="24"/>
          <w:szCs w:val="24"/>
        </w:rPr>
        <w:t xml:space="preserve">. </w:t>
      </w:r>
      <w:r w:rsidR="00215264">
        <w:rPr>
          <w:bCs/>
          <w:sz w:val="24"/>
          <w:szCs w:val="24"/>
        </w:rPr>
        <w:t xml:space="preserve">Mr. Dirk Anderson moved to </w:t>
      </w:r>
      <w:r w:rsidR="00215264" w:rsidRPr="00530F2C">
        <w:rPr>
          <w:bCs/>
          <w:sz w:val="24"/>
          <w:szCs w:val="24"/>
        </w:rPr>
        <w:t xml:space="preserve">appropriate the sum of </w:t>
      </w:r>
      <w:r w:rsidR="00215264" w:rsidRPr="00215264">
        <w:rPr>
          <w:bCs/>
          <w:sz w:val="24"/>
          <w:szCs w:val="24"/>
        </w:rPr>
        <w:t>$40,000</w:t>
      </w:r>
      <w:r w:rsidR="00215264" w:rsidRPr="00530F2C">
        <w:rPr>
          <w:b/>
          <w:sz w:val="24"/>
          <w:szCs w:val="24"/>
        </w:rPr>
        <w:t xml:space="preserve"> </w:t>
      </w:r>
      <w:r w:rsidR="00215264" w:rsidRPr="00530F2C">
        <w:rPr>
          <w:bCs/>
          <w:sz w:val="24"/>
          <w:szCs w:val="24"/>
        </w:rPr>
        <w:t>from the Town Hall Capital improvement fund balance for necessary improvements to the town hall</w:t>
      </w:r>
      <w:r w:rsidR="00215264">
        <w:rPr>
          <w:bCs/>
          <w:sz w:val="24"/>
          <w:szCs w:val="24"/>
        </w:rPr>
        <w:t xml:space="preserve">.  The motion was seconded by Ms. </w:t>
      </w:r>
      <w:r w:rsidR="002557F8">
        <w:rPr>
          <w:bCs/>
          <w:sz w:val="24"/>
          <w:szCs w:val="24"/>
        </w:rPr>
        <w:t xml:space="preserve">Sue </w:t>
      </w:r>
      <w:r w:rsidR="00215264">
        <w:rPr>
          <w:bCs/>
          <w:sz w:val="24"/>
          <w:szCs w:val="24"/>
        </w:rPr>
        <w:t>Perreault.</w:t>
      </w:r>
      <w:r w:rsidRPr="00D34F32">
        <w:rPr>
          <w:rFonts w:asciiTheme="minorHAnsi" w:hAnsiTheme="minorHAnsi" w:cstheme="minorHAnsi"/>
          <w:sz w:val="24"/>
          <w:szCs w:val="24"/>
        </w:rPr>
        <w:t xml:space="preserve"> </w:t>
      </w:r>
      <w:r w:rsidR="00215264" w:rsidRPr="00215264">
        <w:rPr>
          <w:rFonts w:asciiTheme="minorHAnsi" w:hAnsiTheme="minorHAnsi" w:cstheme="minorHAnsi"/>
          <w:b/>
          <w:bCs/>
          <w:sz w:val="24"/>
          <w:szCs w:val="24"/>
        </w:rPr>
        <w:t>The motion was so voted.</w:t>
      </w:r>
      <w:r w:rsidR="00972222">
        <w:rPr>
          <w:rFonts w:asciiTheme="minorHAnsi" w:hAnsiTheme="minorHAnsi" w:cstheme="minorHAnsi"/>
          <w:b/>
          <w:bCs/>
          <w:sz w:val="24"/>
          <w:szCs w:val="24"/>
        </w:rPr>
        <w:t xml:space="preserve">  The article passed.</w:t>
      </w:r>
    </w:p>
    <w:p w14:paraId="226E3BDC" w14:textId="77777777" w:rsidR="00804061" w:rsidRPr="00D34F32" w:rsidRDefault="00804061" w:rsidP="0073160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831EF86" w14:textId="7A8656F6" w:rsidR="00215264" w:rsidRDefault="00215264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Article 10.</w:t>
      </w:r>
      <w:r w:rsidR="001A1C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1CBB" w:rsidRPr="001A1CBB">
        <w:rPr>
          <w:rFonts w:asciiTheme="minorHAnsi" w:hAnsiTheme="minorHAnsi" w:cstheme="minorHAnsi"/>
          <w:bCs/>
          <w:sz w:val="24"/>
          <w:szCs w:val="24"/>
        </w:rPr>
        <w:t>Ms.</w:t>
      </w:r>
      <w:r w:rsidR="002557F8">
        <w:rPr>
          <w:rFonts w:asciiTheme="minorHAnsi" w:hAnsiTheme="minorHAnsi" w:cstheme="minorHAnsi"/>
          <w:bCs/>
          <w:sz w:val="24"/>
          <w:szCs w:val="24"/>
        </w:rPr>
        <w:t xml:space="preserve"> Sue</w:t>
      </w:r>
      <w:r w:rsidR="001A1CBB" w:rsidRPr="001A1CBB">
        <w:rPr>
          <w:rFonts w:asciiTheme="minorHAnsi" w:hAnsiTheme="minorHAnsi" w:cstheme="minorHAnsi"/>
          <w:bCs/>
          <w:sz w:val="24"/>
          <w:szCs w:val="24"/>
        </w:rPr>
        <w:t xml:space="preserve"> Perreault moved to</w:t>
      </w:r>
      <w:r w:rsidR="001A1C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1CBB" w:rsidRPr="00530F2C">
        <w:rPr>
          <w:bCs/>
          <w:sz w:val="24"/>
          <w:szCs w:val="24"/>
        </w:rPr>
        <w:t xml:space="preserve">raise the sum of </w:t>
      </w:r>
      <w:r w:rsidR="001A1CBB" w:rsidRPr="001A1CBB">
        <w:rPr>
          <w:bCs/>
          <w:sz w:val="24"/>
          <w:szCs w:val="24"/>
        </w:rPr>
        <w:t>$5,000</w:t>
      </w:r>
      <w:r w:rsidR="001A1CBB" w:rsidRPr="00530F2C">
        <w:rPr>
          <w:b/>
          <w:sz w:val="24"/>
          <w:szCs w:val="24"/>
        </w:rPr>
        <w:t xml:space="preserve"> </w:t>
      </w:r>
      <w:r w:rsidR="001A1CBB" w:rsidRPr="00530F2C">
        <w:rPr>
          <w:bCs/>
          <w:sz w:val="24"/>
          <w:szCs w:val="24"/>
        </w:rPr>
        <w:t>to support the Town cemeteries</w:t>
      </w:r>
      <w:r w:rsidR="001A1CBB">
        <w:rPr>
          <w:bCs/>
          <w:sz w:val="24"/>
          <w:szCs w:val="24"/>
        </w:rPr>
        <w:t>.  The motion was seconded by Mr. Tim Stone.</w:t>
      </w:r>
      <w:r w:rsidR="001A1CBB" w:rsidRPr="00D34F32">
        <w:rPr>
          <w:rFonts w:asciiTheme="minorHAnsi" w:hAnsiTheme="minorHAnsi" w:cstheme="minorHAnsi"/>
          <w:sz w:val="24"/>
          <w:szCs w:val="24"/>
        </w:rPr>
        <w:t xml:space="preserve"> </w:t>
      </w:r>
      <w:r w:rsidR="001A1CBB" w:rsidRPr="00215264">
        <w:rPr>
          <w:rFonts w:asciiTheme="minorHAnsi" w:hAnsiTheme="minorHAnsi" w:cstheme="minorHAnsi"/>
          <w:b/>
          <w:bCs/>
          <w:sz w:val="24"/>
          <w:szCs w:val="24"/>
        </w:rPr>
        <w:t>The motion was so voted.</w:t>
      </w:r>
      <w:r w:rsidR="00972222">
        <w:rPr>
          <w:rFonts w:asciiTheme="minorHAnsi" w:hAnsiTheme="minorHAnsi" w:cstheme="minorHAnsi"/>
          <w:b/>
          <w:bCs/>
          <w:sz w:val="24"/>
          <w:szCs w:val="24"/>
        </w:rPr>
        <w:t xml:space="preserve">  The article passed.</w:t>
      </w:r>
      <w:r w:rsidR="001A1CBB">
        <w:rPr>
          <w:bCs/>
          <w:sz w:val="24"/>
          <w:szCs w:val="24"/>
        </w:rPr>
        <w:t xml:space="preserve">  </w:t>
      </w:r>
      <w:r w:rsidR="001A1CBB" w:rsidRPr="00530F2C">
        <w:rPr>
          <w:bCs/>
          <w:sz w:val="24"/>
          <w:szCs w:val="24"/>
        </w:rPr>
        <w:t xml:space="preserve"> </w:t>
      </w:r>
      <w:r w:rsidR="001A1CB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35DF4AD4" w14:textId="77777777" w:rsidR="00215264" w:rsidRDefault="00215264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7C7927C" w14:textId="15E7167B" w:rsidR="00215264" w:rsidRPr="00BE73ED" w:rsidRDefault="00215264" w:rsidP="00BE73ED">
      <w:pPr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Article 11.</w:t>
      </w:r>
      <w:r w:rsidR="001A1CB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A1CBB" w:rsidRPr="001A1CBB">
        <w:rPr>
          <w:rFonts w:asciiTheme="minorHAnsi" w:hAnsiTheme="minorHAnsi" w:cstheme="minorHAnsi"/>
          <w:bCs/>
          <w:sz w:val="24"/>
          <w:szCs w:val="24"/>
        </w:rPr>
        <w:t xml:space="preserve">Mr. </w:t>
      </w:r>
      <w:r w:rsidR="002557F8">
        <w:rPr>
          <w:rFonts w:asciiTheme="minorHAnsi" w:hAnsiTheme="minorHAnsi" w:cstheme="minorHAnsi"/>
          <w:bCs/>
          <w:sz w:val="24"/>
          <w:szCs w:val="24"/>
        </w:rPr>
        <w:t xml:space="preserve">Fred </w:t>
      </w:r>
      <w:r w:rsidR="001A1CBB" w:rsidRPr="001A1CBB">
        <w:rPr>
          <w:rFonts w:asciiTheme="minorHAnsi" w:hAnsiTheme="minorHAnsi" w:cstheme="minorHAnsi"/>
          <w:bCs/>
          <w:sz w:val="24"/>
          <w:szCs w:val="24"/>
        </w:rPr>
        <w:t>Kidder motion to</w:t>
      </w:r>
      <w:r w:rsidR="001A1C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1CBB" w:rsidRPr="00530F2C">
        <w:rPr>
          <w:bCs/>
          <w:sz w:val="24"/>
          <w:szCs w:val="24"/>
        </w:rPr>
        <w:t xml:space="preserve">raise the sum of </w:t>
      </w:r>
      <w:r w:rsidR="001A1CBB" w:rsidRPr="001A1CBB">
        <w:rPr>
          <w:bCs/>
          <w:sz w:val="24"/>
          <w:szCs w:val="24"/>
        </w:rPr>
        <w:t>$1,194</w:t>
      </w:r>
      <w:r w:rsidR="001A1CBB" w:rsidRPr="00530F2C">
        <w:rPr>
          <w:bCs/>
          <w:sz w:val="24"/>
          <w:szCs w:val="24"/>
        </w:rPr>
        <w:t xml:space="preserve"> to support the upkeep of the town recreation field</w:t>
      </w:r>
      <w:r w:rsidR="001A1CBB">
        <w:rPr>
          <w:bCs/>
          <w:sz w:val="24"/>
          <w:szCs w:val="24"/>
        </w:rPr>
        <w:t>.</w:t>
      </w:r>
      <w:r w:rsidR="00BE73ED">
        <w:rPr>
          <w:bCs/>
          <w:sz w:val="24"/>
          <w:szCs w:val="24"/>
        </w:rPr>
        <w:t xml:space="preserve"> The motion was seconded by Mrs. Eileen Houle.</w:t>
      </w:r>
      <w:r w:rsidR="00BE73ED" w:rsidRPr="00D34F32">
        <w:rPr>
          <w:rFonts w:asciiTheme="minorHAnsi" w:hAnsiTheme="minorHAnsi" w:cstheme="minorHAnsi"/>
          <w:sz w:val="24"/>
          <w:szCs w:val="24"/>
        </w:rPr>
        <w:t xml:space="preserve"> </w:t>
      </w:r>
      <w:r w:rsidR="00BE73ED" w:rsidRPr="00215264">
        <w:rPr>
          <w:rFonts w:asciiTheme="minorHAnsi" w:hAnsiTheme="minorHAnsi" w:cstheme="minorHAnsi"/>
          <w:b/>
          <w:bCs/>
          <w:sz w:val="24"/>
          <w:szCs w:val="24"/>
        </w:rPr>
        <w:t>The motion was so voted.</w:t>
      </w:r>
      <w:r w:rsidR="00972222">
        <w:rPr>
          <w:rFonts w:asciiTheme="minorHAnsi" w:hAnsiTheme="minorHAnsi" w:cstheme="minorHAnsi"/>
          <w:b/>
          <w:bCs/>
          <w:sz w:val="24"/>
          <w:szCs w:val="24"/>
        </w:rPr>
        <w:t xml:space="preserve">  The article passed.</w:t>
      </w:r>
      <w:r w:rsidR="00BE73ED">
        <w:rPr>
          <w:bCs/>
          <w:sz w:val="24"/>
          <w:szCs w:val="24"/>
        </w:rPr>
        <w:t xml:space="preserve">  </w:t>
      </w:r>
      <w:r w:rsidR="00BE73ED" w:rsidRPr="00530F2C">
        <w:rPr>
          <w:bCs/>
          <w:sz w:val="24"/>
          <w:szCs w:val="24"/>
        </w:rPr>
        <w:t xml:space="preserve"> </w:t>
      </w:r>
      <w:r w:rsidR="00BE73E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BE73ED">
        <w:rPr>
          <w:bCs/>
          <w:sz w:val="24"/>
          <w:szCs w:val="24"/>
        </w:rPr>
        <w:t xml:space="preserve"> </w:t>
      </w:r>
      <w:r w:rsidR="001A1CBB">
        <w:rPr>
          <w:bCs/>
          <w:sz w:val="24"/>
          <w:szCs w:val="24"/>
        </w:rPr>
        <w:t xml:space="preserve">  </w:t>
      </w:r>
    </w:p>
    <w:p w14:paraId="7E2BDEBC" w14:textId="11696D30" w:rsidR="00D34F32" w:rsidRPr="00D34F32" w:rsidRDefault="0073160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>Articles 1</w:t>
      </w:r>
      <w:r w:rsidR="00215264">
        <w:rPr>
          <w:rFonts w:asciiTheme="minorHAnsi" w:hAnsiTheme="minorHAnsi" w:cstheme="minorHAnsi"/>
          <w:b/>
          <w:sz w:val="24"/>
          <w:szCs w:val="24"/>
        </w:rPr>
        <w:t>2</w:t>
      </w:r>
      <w:r w:rsidRPr="00D34F32">
        <w:rPr>
          <w:rFonts w:asciiTheme="minorHAnsi" w:hAnsiTheme="minorHAnsi" w:cstheme="minorHAnsi"/>
          <w:b/>
          <w:sz w:val="24"/>
          <w:szCs w:val="24"/>
        </w:rPr>
        <w:t>.</w:t>
      </w:r>
      <w:r w:rsidRPr="00D34F32">
        <w:rPr>
          <w:rFonts w:asciiTheme="minorHAnsi" w:hAnsiTheme="minorHAnsi" w:cstheme="minorHAnsi"/>
          <w:sz w:val="24"/>
          <w:szCs w:val="24"/>
        </w:rPr>
        <w:t xml:space="preserve">  </w:t>
      </w:r>
      <w:r w:rsidR="00215264">
        <w:rPr>
          <w:rFonts w:asciiTheme="minorHAnsi" w:hAnsiTheme="minorHAnsi" w:cstheme="minorHAnsi"/>
          <w:sz w:val="24"/>
          <w:szCs w:val="24"/>
        </w:rPr>
        <w:t xml:space="preserve">Mr. </w:t>
      </w:r>
      <w:r w:rsidR="002557F8">
        <w:rPr>
          <w:rFonts w:asciiTheme="minorHAnsi" w:hAnsiTheme="minorHAnsi" w:cstheme="minorHAnsi"/>
          <w:sz w:val="24"/>
          <w:szCs w:val="24"/>
        </w:rPr>
        <w:t xml:space="preserve">David </w:t>
      </w:r>
      <w:r w:rsidR="00215264">
        <w:rPr>
          <w:rFonts w:asciiTheme="minorHAnsi" w:hAnsiTheme="minorHAnsi" w:cstheme="minorHAnsi"/>
          <w:sz w:val="24"/>
          <w:szCs w:val="24"/>
        </w:rPr>
        <w:t>Childs</w:t>
      </w:r>
      <w:r w:rsidR="004A1730" w:rsidRPr="00D34F32">
        <w:rPr>
          <w:rFonts w:asciiTheme="minorHAnsi" w:hAnsiTheme="minorHAnsi" w:cstheme="minorHAnsi"/>
          <w:sz w:val="24"/>
          <w:szCs w:val="24"/>
        </w:rPr>
        <w:t xml:space="preserve"> suggested that Article</w:t>
      </w:r>
      <w:r w:rsidR="00215264">
        <w:rPr>
          <w:rFonts w:asciiTheme="minorHAnsi" w:hAnsiTheme="minorHAnsi" w:cstheme="minorHAnsi"/>
          <w:sz w:val="24"/>
          <w:szCs w:val="24"/>
        </w:rPr>
        <w:t xml:space="preserve"> 12</w:t>
      </w:r>
      <w:r w:rsidR="004A1730" w:rsidRPr="00D34F32">
        <w:rPr>
          <w:rFonts w:asciiTheme="minorHAnsi" w:hAnsiTheme="minorHAnsi" w:cstheme="minorHAnsi"/>
          <w:sz w:val="24"/>
          <w:szCs w:val="24"/>
        </w:rPr>
        <w:t xml:space="preserve"> were nonprofit companies asking for donations and if we could do all of them in one single vote. </w:t>
      </w:r>
      <w:r w:rsidR="00215264">
        <w:rPr>
          <w:rFonts w:asciiTheme="minorHAnsi" w:hAnsiTheme="minorHAnsi" w:cstheme="minorHAnsi"/>
          <w:sz w:val="24"/>
          <w:szCs w:val="24"/>
        </w:rPr>
        <w:t xml:space="preserve">Mr. </w:t>
      </w:r>
      <w:r w:rsidR="002557F8">
        <w:rPr>
          <w:rFonts w:asciiTheme="minorHAnsi" w:hAnsiTheme="minorHAnsi" w:cstheme="minorHAnsi"/>
          <w:sz w:val="24"/>
          <w:szCs w:val="24"/>
        </w:rPr>
        <w:t xml:space="preserve">David </w:t>
      </w:r>
      <w:r w:rsidR="00215264">
        <w:rPr>
          <w:rFonts w:asciiTheme="minorHAnsi" w:hAnsiTheme="minorHAnsi" w:cstheme="minorHAnsi"/>
          <w:sz w:val="24"/>
          <w:szCs w:val="24"/>
        </w:rPr>
        <w:t>Childs</w:t>
      </w:r>
      <w:r w:rsidR="004A1730" w:rsidRPr="00D34F32">
        <w:rPr>
          <w:rFonts w:asciiTheme="minorHAnsi" w:hAnsiTheme="minorHAnsi" w:cstheme="minorHAnsi"/>
          <w:sz w:val="24"/>
          <w:szCs w:val="24"/>
        </w:rPr>
        <w:t xml:space="preserve"> read each company and the money requested and a motion was made by </w:t>
      </w:r>
      <w:r w:rsidR="00215264">
        <w:rPr>
          <w:rFonts w:asciiTheme="minorHAnsi" w:hAnsiTheme="minorHAnsi" w:cstheme="minorHAnsi"/>
          <w:sz w:val="24"/>
          <w:szCs w:val="24"/>
        </w:rPr>
        <w:t>Mr. Dirk Anderson</w:t>
      </w:r>
      <w:r w:rsidR="004A1730" w:rsidRPr="00D34F32">
        <w:rPr>
          <w:rFonts w:asciiTheme="minorHAnsi" w:hAnsiTheme="minorHAnsi" w:cstheme="minorHAnsi"/>
          <w:sz w:val="24"/>
          <w:szCs w:val="24"/>
        </w:rPr>
        <w:t xml:space="preserve"> and seconded b</w:t>
      </w:r>
      <w:r w:rsidR="00215264">
        <w:rPr>
          <w:rFonts w:asciiTheme="minorHAnsi" w:hAnsiTheme="minorHAnsi" w:cstheme="minorHAnsi"/>
          <w:sz w:val="24"/>
          <w:szCs w:val="24"/>
        </w:rPr>
        <w:t>y Ms. Sue Perreault</w:t>
      </w:r>
      <w:r w:rsidR="004A1730" w:rsidRPr="00D34F32">
        <w:rPr>
          <w:rFonts w:asciiTheme="minorHAnsi" w:hAnsiTheme="minorHAnsi" w:cstheme="minorHAnsi"/>
          <w:sz w:val="24"/>
          <w:szCs w:val="24"/>
        </w:rPr>
        <w:t xml:space="preserve"> to approve all requested monies to the nonprofits</w:t>
      </w:r>
      <w:r w:rsidR="00215264">
        <w:rPr>
          <w:rFonts w:asciiTheme="minorHAnsi" w:hAnsiTheme="minorHAnsi" w:cstheme="minorHAnsi"/>
          <w:sz w:val="24"/>
          <w:szCs w:val="24"/>
        </w:rPr>
        <w:t xml:space="preserve">.  </w:t>
      </w:r>
      <w:r w:rsidR="00215264" w:rsidRPr="00BE73ED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1B07C2" w:rsidRPr="00BE73ED">
        <w:rPr>
          <w:rFonts w:asciiTheme="minorHAnsi" w:hAnsiTheme="minorHAnsi" w:cstheme="minorHAnsi"/>
          <w:b/>
          <w:bCs/>
          <w:sz w:val="24"/>
          <w:szCs w:val="24"/>
        </w:rPr>
        <w:t>he motion</w:t>
      </w:r>
      <w:r w:rsidR="00AB4C36" w:rsidRPr="00BE73ED">
        <w:rPr>
          <w:rFonts w:asciiTheme="minorHAnsi" w:hAnsiTheme="minorHAnsi" w:cstheme="minorHAnsi"/>
          <w:b/>
          <w:bCs/>
          <w:sz w:val="24"/>
          <w:szCs w:val="24"/>
        </w:rPr>
        <w:t xml:space="preserve"> was so voted</w:t>
      </w:r>
      <w:r w:rsidR="001B07C2" w:rsidRPr="00BE73E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A1730" w:rsidRPr="00BE73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72222">
        <w:rPr>
          <w:rFonts w:asciiTheme="minorHAnsi" w:hAnsiTheme="minorHAnsi" w:cstheme="minorHAnsi"/>
          <w:b/>
          <w:bCs/>
          <w:sz w:val="24"/>
          <w:szCs w:val="24"/>
        </w:rPr>
        <w:t>The article passed.</w:t>
      </w:r>
    </w:p>
    <w:p w14:paraId="2C9DB71C" w14:textId="77777777" w:rsidR="00D34F32" w:rsidRDefault="00D34F3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893B27E" w14:textId="1D9B0D56" w:rsidR="001F3806" w:rsidRPr="00D34F32" w:rsidRDefault="001F380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 xml:space="preserve">Article </w:t>
      </w:r>
      <w:r w:rsidR="00BE73ED">
        <w:rPr>
          <w:rFonts w:asciiTheme="minorHAnsi" w:hAnsiTheme="minorHAnsi" w:cstheme="minorHAnsi"/>
          <w:b/>
          <w:sz w:val="24"/>
          <w:szCs w:val="24"/>
        </w:rPr>
        <w:t>13</w:t>
      </w:r>
      <w:r w:rsidRPr="00D34F32">
        <w:rPr>
          <w:rFonts w:asciiTheme="minorHAnsi" w:hAnsiTheme="minorHAnsi" w:cstheme="minorHAnsi"/>
          <w:b/>
          <w:sz w:val="24"/>
          <w:szCs w:val="24"/>
        </w:rPr>
        <w:t>.</w:t>
      </w:r>
      <w:r w:rsidRPr="00D34F32">
        <w:rPr>
          <w:rFonts w:asciiTheme="minorHAnsi" w:hAnsiTheme="minorHAnsi" w:cstheme="minorHAnsi"/>
          <w:sz w:val="24"/>
          <w:szCs w:val="24"/>
        </w:rPr>
        <w:t xml:space="preserve">  </w:t>
      </w:r>
      <w:r w:rsidR="00972222">
        <w:rPr>
          <w:rFonts w:asciiTheme="minorHAnsi" w:hAnsiTheme="minorHAnsi" w:cstheme="minorHAnsi"/>
          <w:sz w:val="24"/>
          <w:szCs w:val="24"/>
        </w:rPr>
        <w:t xml:space="preserve">Ms. </w:t>
      </w:r>
      <w:r w:rsidR="002557F8">
        <w:rPr>
          <w:rFonts w:asciiTheme="minorHAnsi" w:hAnsiTheme="minorHAnsi" w:cstheme="minorHAnsi"/>
          <w:sz w:val="24"/>
          <w:szCs w:val="24"/>
        </w:rPr>
        <w:t xml:space="preserve">Emily </w:t>
      </w:r>
      <w:r w:rsidR="00972222">
        <w:rPr>
          <w:rFonts w:asciiTheme="minorHAnsi" w:hAnsiTheme="minorHAnsi" w:cstheme="minorHAnsi"/>
          <w:sz w:val="24"/>
          <w:szCs w:val="24"/>
        </w:rPr>
        <w:t xml:space="preserve">Ruff moved to </w:t>
      </w:r>
      <w:r w:rsidR="00EE2BBD" w:rsidRPr="00530F2C">
        <w:rPr>
          <w:sz w:val="24"/>
          <w:szCs w:val="24"/>
        </w:rPr>
        <w:t>establish</w:t>
      </w:r>
      <w:r w:rsidR="00EE2BBD" w:rsidRPr="00530F2C">
        <w:rPr>
          <w:spacing w:val="18"/>
          <w:sz w:val="24"/>
          <w:szCs w:val="24"/>
        </w:rPr>
        <w:t xml:space="preserve"> </w:t>
      </w:r>
      <w:r w:rsidR="00EE2BBD" w:rsidRPr="00530F2C">
        <w:rPr>
          <w:sz w:val="24"/>
          <w:szCs w:val="24"/>
        </w:rPr>
        <w:t>a</w:t>
      </w:r>
      <w:r w:rsidR="00EE2BBD" w:rsidRPr="00530F2C">
        <w:rPr>
          <w:spacing w:val="6"/>
          <w:sz w:val="24"/>
          <w:szCs w:val="24"/>
        </w:rPr>
        <w:t xml:space="preserve"> </w:t>
      </w:r>
      <w:r w:rsidR="00EE2BBD" w:rsidRPr="00530F2C">
        <w:rPr>
          <w:sz w:val="24"/>
          <w:szCs w:val="24"/>
        </w:rPr>
        <w:t>conservation</w:t>
      </w:r>
      <w:r w:rsidR="00EE2BBD" w:rsidRPr="00530F2C">
        <w:rPr>
          <w:spacing w:val="23"/>
          <w:sz w:val="24"/>
          <w:szCs w:val="24"/>
        </w:rPr>
        <w:t xml:space="preserve"> </w:t>
      </w:r>
      <w:r w:rsidR="00EE2BBD" w:rsidRPr="00530F2C">
        <w:rPr>
          <w:color w:val="151515"/>
          <w:sz w:val="24"/>
          <w:szCs w:val="24"/>
        </w:rPr>
        <w:t>commission</w:t>
      </w:r>
      <w:r w:rsidR="00EE2BBD" w:rsidRPr="00530F2C">
        <w:rPr>
          <w:color w:val="151515"/>
          <w:spacing w:val="25"/>
          <w:sz w:val="24"/>
          <w:szCs w:val="24"/>
        </w:rPr>
        <w:t xml:space="preserve"> </w:t>
      </w:r>
      <w:r w:rsidR="00EE2BBD" w:rsidRPr="00530F2C">
        <w:rPr>
          <w:sz w:val="24"/>
          <w:szCs w:val="24"/>
        </w:rPr>
        <w:t>under</w:t>
      </w:r>
      <w:r w:rsidR="00EE2BBD" w:rsidRPr="00530F2C">
        <w:rPr>
          <w:spacing w:val="22"/>
          <w:sz w:val="24"/>
          <w:szCs w:val="24"/>
        </w:rPr>
        <w:t xml:space="preserve"> </w:t>
      </w:r>
      <w:r w:rsidR="00EE2BBD" w:rsidRPr="00530F2C">
        <w:rPr>
          <w:color w:val="151515"/>
          <w:sz w:val="24"/>
          <w:szCs w:val="24"/>
        </w:rPr>
        <w:t>the</w:t>
      </w:r>
      <w:r w:rsidR="00EE2BBD" w:rsidRPr="00530F2C">
        <w:rPr>
          <w:color w:val="151515"/>
          <w:spacing w:val="15"/>
          <w:sz w:val="24"/>
          <w:szCs w:val="24"/>
        </w:rPr>
        <w:t xml:space="preserve"> </w:t>
      </w:r>
      <w:r w:rsidR="00EE2BBD" w:rsidRPr="00530F2C">
        <w:rPr>
          <w:sz w:val="24"/>
          <w:szCs w:val="24"/>
        </w:rPr>
        <w:t>authority</w:t>
      </w:r>
      <w:r w:rsidR="00EE2BBD" w:rsidRPr="00530F2C">
        <w:rPr>
          <w:spacing w:val="16"/>
          <w:sz w:val="24"/>
          <w:szCs w:val="24"/>
        </w:rPr>
        <w:t xml:space="preserve"> </w:t>
      </w:r>
      <w:r w:rsidR="00EE2BBD" w:rsidRPr="00530F2C">
        <w:rPr>
          <w:sz w:val="24"/>
          <w:szCs w:val="24"/>
        </w:rPr>
        <w:t>of</w:t>
      </w:r>
      <w:r w:rsidR="00EE2BBD" w:rsidRPr="00530F2C">
        <w:rPr>
          <w:spacing w:val="16"/>
          <w:sz w:val="24"/>
          <w:szCs w:val="24"/>
        </w:rPr>
        <w:t xml:space="preserve"> </w:t>
      </w:r>
      <w:r w:rsidR="00EE2BBD" w:rsidRPr="00530F2C">
        <w:rPr>
          <w:sz w:val="24"/>
          <w:szCs w:val="24"/>
        </w:rPr>
        <w:t>24</w:t>
      </w:r>
      <w:r w:rsidR="00EE2BBD" w:rsidRPr="00530F2C">
        <w:rPr>
          <w:spacing w:val="6"/>
          <w:sz w:val="24"/>
          <w:szCs w:val="24"/>
        </w:rPr>
        <w:t xml:space="preserve"> </w:t>
      </w:r>
      <w:r w:rsidR="00EE2BBD" w:rsidRPr="00530F2C">
        <w:rPr>
          <w:color w:val="151515"/>
          <w:sz w:val="24"/>
          <w:szCs w:val="24"/>
        </w:rPr>
        <w:t>V.S.A.</w:t>
      </w:r>
      <w:r w:rsidR="00EE2BBD" w:rsidRPr="00530F2C">
        <w:rPr>
          <w:color w:val="151515"/>
          <w:spacing w:val="26"/>
          <w:sz w:val="24"/>
          <w:szCs w:val="24"/>
        </w:rPr>
        <w:t xml:space="preserve"> </w:t>
      </w:r>
      <w:r w:rsidR="00EE2BBD" w:rsidRPr="00530F2C">
        <w:rPr>
          <w:sz w:val="24"/>
          <w:szCs w:val="24"/>
        </w:rPr>
        <w:t>§</w:t>
      </w:r>
      <w:r w:rsidR="00EE2BBD" w:rsidRPr="00530F2C">
        <w:rPr>
          <w:spacing w:val="-9"/>
          <w:sz w:val="24"/>
          <w:szCs w:val="24"/>
        </w:rPr>
        <w:t xml:space="preserve"> </w:t>
      </w:r>
      <w:r w:rsidR="00EE2BBD" w:rsidRPr="00530F2C">
        <w:rPr>
          <w:color w:val="151515"/>
          <w:sz w:val="24"/>
          <w:szCs w:val="24"/>
        </w:rPr>
        <w:t>4501-4506</w:t>
      </w:r>
      <w:r w:rsidR="00972222">
        <w:rPr>
          <w:color w:val="151515"/>
          <w:sz w:val="24"/>
          <w:szCs w:val="24"/>
        </w:rPr>
        <w:t xml:space="preserve">.  This was seconded by Mr. Leo Martineau.  </w:t>
      </w:r>
      <w:r w:rsidR="00972222">
        <w:rPr>
          <w:sz w:val="24"/>
          <w:szCs w:val="24"/>
        </w:rPr>
        <w:t xml:space="preserve">Request for paper ballot requested and sustained.  As printed, results as follows: </w:t>
      </w:r>
      <w:r w:rsidR="00972222" w:rsidRPr="00E173BB">
        <w:rPr>
          <w:b/>
          <w:bCs/>
          <w:sz w:val="24"/>
          <w:szCs w:val="24"/>
        </w:rPr>
        <w:t xml:space="preserve"> </w:t>
      </w:r>
      <w:r w:rsidR="00972222">
        <w:rPr>
          <w:b/>
          <w:bCs/>
          <w:sz w:val="24"/>
          <w:szCs w:val="24"/>
        </w:rPr>
        <w:t>16</w:t>
      </w:r>
      <w:r w:rsidR="00972222" w:rsidRPr="00E173BB">
        <w:rPr>
          <w:b/>
          <w:bCs/>
          <w:sz w:val="24"/>
          <w:szCs w:val="24"/>
        </w:rPr>
        <w:t xml:space="preserve"> votes yes and </w:t>
      </w:r>
      <w:r w:rsidR="00972222">
        <w:rPr>
          <w:b/>
          <w:bCs/>
          <w:sz w:val="24"/>
          <w:szCs w:val="24"/>
        </w:rPr>
        <w:t>43</w:t>
      </w:r>
      <w:r w:rsidR="00972222" w:rsidRPr="00E173BB">
        <w:rPr>
          <w:b/>
          <w:bCs/>
          <w:sz w:val="24"/>
          <w:szCs w:val="24"/>
        </w:rPr>
        <w:t xml:space="preserve"> votes no.</w:t>
      </w:r>
      <w:r w:rsidR="00972222">
        <w:rPr>
          <w:b/>
          <w:bCs/>
          <w:sz w:val="24"/>
          <w:szCs w:val="24"/>
        </w:rPr>
        <w:t xml:space="preserve">  The article was defeated.</w:t>
      </w:r>
    </w:p>
    <w:p w14:paraId="6D38E773" w14:textId="77777777" w:rsidR="001F3806" w:rsidRPr="00D34F32" w:rsidRDefault="001F380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89F00C8" w14:textId="1452948D" w:rsidR="00972222" w:rsidRPr="00530F2C" w:rsidRDefault="001F3806" w:rsidP="00972222">
      <w:pPr>
        <w:pStyle w:val="ListParagraph"/>
        <w:ind w:left="0"/>
        <w:rPr>
          <w:bCs/>
          <w:szCs w:val="24"/>
        </w:rPr>
      </w:pPr>
      <w:r w:rsidRPr="00D34F32">
        <w:rPr>
          <w:rFonts w:asciiTheme="minorHAnsi" w:hAnsiTheme="minorHAnsi" w:cstheme="minorHAnsi"/>
          <w:b/>
          <w:szCs w:val="24"/>
        </w:rPr>
        <w:t xml:space="preserve">Article </w:t>
      </w:r>
      <w:r w:rsidR="00BE73ED">
        <w:rPr>
          <w:rFonts w:asciiTheme="minorHAnsi" w:hAnsiTheme="minorHAnsi" w:cstheme="minorHAnsi"/>
          <w:b/>
          <w:szCs w:val="24"/>
        </w:rPr>
        <w:t>14</w:t>
      </w:r>
      <w:r w:rsidRPr="00D34F32">
        <w:rPr>
          <w:rFonts w:asciiTheme="minorHAnsi" w:hAnsiTheme="minorHAnsi" w:cstheme="minorHAnsi"/>
          <w:b/>
          <w:szCs w:val="24"/>
        </w:rPr>
        <w:t>.</w:t>
      </w:r>
      <w:r w:rsidR="00972222">
        <w:rPr>
          <w:rFonts w:asciiTheme="minorHAnsi" w:hAnsiTheme="minorHAnsi" w:cstheme="minorHAnsi"/>
          <w:b/>
          <w:szCs w:val="24"/>
        </w:rPr>
        <w:t xml:space="preserve">  </w:t>
      </w:r>
      <w:r w:rsidR="00972222" w:rsidRPr="00972222">
        <w:rPr>
          <w:rFonts w:asciiTheme="minorHAnsi" w:hAnsiTheme="minorHAnsi" w:cstheme="minorHAnsi"/>
          <w:bCs/>
          <w:szCs w:val="24"/>
        </w:rPr>
        <w:t xml:space="preserve">Mr. </w:t>
      </w:r>
      <w:r w:rsidR="002557F8">
        <w:rPr>
          <w:rFonts w:asciiTheme="minorHAnsi" w:hAnsiTheme="minorHAnsi" w:cstheme="minorHAnsi"/>
          <w:bCs/>
          <w:szCs w:val="24"/>
        </w:rPr>
        <w:t xml:space="preserve">Fred </w:t>
      </w:r>
      <w:r w:rsidR="00972222" w:rsidRPr="00972222">
        <w:rPr>
          <w:rFonts w:asciiTheme="minorHAnsi" w:hAnsiTheme="minorHAnsi" w:cstheme="minorHAnsi"/>
          <w:bCs/>
          <w:szCs w:val="24"/>
        </w:rPr>
        <w:t>Kidder moved to</w:t>
      </w:r>
      <w:r w:rsidR="00972222">
        <w:rPr>
          <w:rFonts w:asciiTheme="minorHAnsi" w:hAnsiTheme="minorHAnsi" w:cstheme="minorHAnsi"/>
          <w:b/>
          <w:szCs w:val="24"/>
        </w:rPr>
        <w:t xml:space="preserve"> </w:t>
      </w:r>
      <w:r w:rsidR="00972222" w:rsidRPr="00530F2C">
        <w:rPr>
          <w:bCs/>
          <w:szCs w:val="24"/>
        </w:rPr>
        <w:t>authorize the Town Treasurer with the approval of the selectboard to borrow money in anticipation of taxes, grants and money allocated by the State and Federal government.</w:t>
      </w:r>
      <w:r w:rsidR="00972222">
        <w:rPr>
          <w:bCs/>
          <w:szCs w:val="24"/>
        </w:rPr>
        <w:t xml:space="preserve">  This was seconded by Mrs. Peggy Thompson</w:t>
      </w:r>
      <w:r w:rsidR="002A4DF3">
        <w:rPr>
          <w:bCs/>
          <w:szCs w:val="24"/>
        </w:rPr>
        <w:t xml:space="preserve">.  </w:t>
      </w:r>
      <w:r w:rsidR="002A4DF3" w:rsidRPr="002A4DF3">
        <w:rPr>
          <w:b/>
          <w:szCs w:val="24"/>
        </w:rPr>
        <w:t>The motion was so voted.  The article passed.</w:t>
      </w:r>
    </w:p>
    <w:p w14:paraId="21BADB49" w14:textId="56EDA77C" w:rsidR="001F3806" w:rsidRPr="00D34F32" w:rsidRDefault="001B07C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174EF5" w14:textId="77777777" w:rsidR="001F3806" w:rsidRPr="00D34F32" w:rsidRDefault="001F380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8BB3FCE" w14:textId="42269DC0" w:rsidR="005D5F71" w:rsidRDefault="00363490" w:rsidP="002A4DF3">
      <w:pPr>
        <w:pStyle w:val="ListParagraph"/>
        <w:ind w:left="0"/>
        <w:rPr>
          <w:bCs/>
          <w:szCs w:val="24"/>
        </w:rPr>
      </w:pPr>
      <w:r w:rsidRPr="00D34F32">
        <w:rPr>
          <w:rFonts w:asciiTheme="minorHAnsi" w:hAnsiTheme="minorHAnsi" w:cstheme="minorHAnsi"/>
          <w:b/>
          <w:szCs w:val="24"/>
        </w:rPr>
        <w:lastRenderedPageBreak/>
        <w:t xml:space="preserve">Article </w:t>
      </w:r>
      <w:r w:rsidR="00BE73ED">
        <w:rPr>
          <w:rFonts w:asciiTheme="minorHAnsi" w:hAnsiTheme="minorHAnsi" w:cstheme="minorHAnsi"/>
          <w:b/>
          <w:szCs w:val="24"/>
        </w:rPr>
        <w:t>15</w:t>
      </w:r>
      <w:r w:rsidR="00804061" w:rsidRPr="00D34F32">
        <w:rPr>
          <w:rFonts w:asciiTheme="minorHAnsi" w:hAnsiTheme="minorHAnsi" w:cstheme="minorHAnsi"/>
          <w:szCs w:val="24"/>
        </w:rPr>
        <w:t>:</w:t>
      </w:r>
      <w:r w:rsidRPr="00D34F32">
        <w:rPr>
          <w:rFonts w:asciiTheme="minorHAnsi" w:hAnsiTheme="minorHAnsi" w:cstheme="minorHAnsi"/>
          <w:szCs w:val="24"/>
        </w:rPr>
        <w:t xml:space="preserve">  </w:t>
      </w:r>
      <w:r w:rsidR="002A4DF3">
        <w:rPr>
          <w:rFonts w:asciiTheme="minorHAnsi" w:hAnsiTheme="minorHAnsi" w:cstheme="minorHAnsi"/>
          <w:szCs w:val="24"/>
        </w:rPr>
        <w:t xml:space="preserve">Ms. </w:t>
      </w:r>
      <w:r w:rsidR="002557F8">
        <w:rPr>
          <w:rFonts w:asciiTheme="minorHAnsi" w:hAnsiTheme="minorHAnsi" w:cstheme="minorHAnsi"/>
          <w:szCs w:val="24"/>
        </w:rPr>
        <w:t xml:space="preserve">Lee </w:t>
      </w:r>
      <w:r w:rsidR="002A4DF3">
        <w:rPr>
          <w:rFonts w:asciiTheme="minorHAnsi" w:hAnsiTheme="minorHAnsi" w:cstheme="minorHAnsi"/>
          <w:szCs w:val="24"/>
        </w:rPr>
        <w:t xml:space="preserve">Youngman moved to </w:t>
      </w:r>
      <w:r w:rsidR="002A4DF3" w:rsidRPr="00530F2C">
        <w:rPr>
          <w:bCs/>
          <w:szCs w:val="24"/>
        </w:rPr>
        <w:t>authorize payment of property taxes in 2 (two) installments with the due dates being August 15, 2022 and November 15, 2022 delivery to Town Clerk’s Office postmarked on or before the due date.</w:t>
      </w:r>
      <w:r w:rsidR="002A4DF3">
        <w:rPr>
          <w:bCs/>
          <w:szCs w:val="24"/>
        </w:rPr>
        <w:t xml:space="preserve">  This was seconded by Mr. Kevin Wilson.  </w:t>
      </w:r>
      <w:r w:rsidR="002A4DF3" w:rsidRPr="002A4DF3">
        <w:rPr>
          <w:b/>
          <w:szCs w:val="24"/>
        </w:rPr>
        <w:t>The motion was so voted.  The article passed.</w:t>
      </w:r>
    </w:p>
    <w:p w14:paraId="3A0018F6" w14:textId="77777777" w:rsidR="002A4DF3" w:rsidRPr="002A4DF3" w:rsidRDefault="002A4DF3" w:rsidP="002A4DF3">
      <w:pPr>
        <w:pStyle w:val="ListParagraph"/>
        <w:ind w:left="0"/>
        <w:rPr>
          <w:bCs/>
          <w:szCs w:val="24"/>
        </w:rPr>
      </w:pPr>
    </w:p>
    <w:p w14:paraId="732EEF84" w14:textId="5FEC5F99" w:rsidR="002A4DF3" w:rsidRPr="00D34F32" w:rsidRDefault="00363490" w:rsidP="002A4D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b/>
          <w:sz w:val="24"/>
          <w:szCs w:val="24"/>
        </w:rPr>
        <w:t xml:space="preserve">Article </w:t>
      </w:r>
      <w:r w:rsidR="00BE73ED">
        <w:rPr>
          <w:rFonts w:asciiTheme="minorHAnsi" w:hAnsiTheme="minorHAnsi" w:cstheme="minorHAnsi"/>
          <w:b/>
          <w:sz w:val="24"/>
          <w:szCs w:val="24"/>
        </w:rPr>
        <w:t>16</w:t>
      </w:r>
      <w:r w:rsidRPr="00D34F32">
        <w:rPr>
          <w:rFonts w:asciiTheme="minorHAnsi" w:hAnsiTheme="minorHAnsi" w:cstheme="minorHAnsi"/>
          <w:sz w:val="24"/>
          <w:szCs w:val="24"/>
        </w:rPr>
        <w:t>:</w:t>
      </w:r>
      <w:r w:rsidR="005173CC">
        <w:rPr>
          <w:rFonts w:asciiTheme="minorHAnsi" w:hAnsiTheme="minorHAnsi" w:cstheme="minorHAnsi"/>
          <w:sz w:val="24"/>
          <w:szCs w:val="24"/>
        </w:rPr>
        <w:t xml:space="preserve">  Mr. Fred Kidder moved to </w:t>
      </w:r>
      <w:r w:rsidR="005173CC" w:rsidRPr="00530F2C">
        <w:rPr>
          <w:bCs/>
          <w:sz w:val="24"/>
          <w:szCs w:val="24"/>
        </w:rPr>
        <w:t>set the date and time of Town Meeting 2023 to be Tuesday March 7, 2023</w:t>
      </w:r>
      <w:r w:rsidR="002557F8">
        <w:rPr>
          <w:bCs/>
          <w:sz w:val="24"/>
          <w:szCs w:val="24"/>
        </w:rPr>
        <w:t xml:space="preserve"> at 6:00pm</w:t>
      </w:r>
      <w:r w:rsidR="005173CC">
        <w:rPr>
          <w:bCs/>
          <w:sz w:val="24"/>
          <w:szCs w:val="24"/>
        </w:rPr>
        <w:t xml:space="preserve">.  This was seconded by Mr. Kevin Wilson. </w:t>
      </w:r>
      <w:r w:rsidR="005173CC" w:rsidRPr="005173CC">
        <w:rPr>
          <w:b/>
          <w:sz w:val="24"/>
          <w:szCs w:val="24"/>
        </w:rPr>
        <w:t>The motion was so voted. The article passed.</w:t>
      </w:r>
    </w:p>
    <w:p w14:paraId="2FCC19F0" w14:textId="1564C9B2" w:rsidR="005D5F71" w:rsidRDefault="00363490" w:rsidP="005173CC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34F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BCE1AE" w14:textId="3BF2EC01" w:rsidR="00420F59" w:rsidRPr="00420F59" w:rsidRDefault="005173CC" w:rsidP="00420F59">
      <w:pPr>
        <w:rPr>
          <w:sz w:val="24"/>
          <w:szCs w:val="24"/>
        </w:rPr>
      </w:pPr>
      <w:r w:rsidRPr="00530F2C">
        <w:rPr>
          <w:b/>
          <w:szCs w:val="24"/>
        </w:rPr>
        <w:t>Article 17:</w:t>
      </w:r>
      <w:r w:rsidRPr="00530F2C">
        <w:rPr>
          <w:bCs/>
          <w:szCs w:val="24"/>
        </w:rPr>
        <w:t xml:space="preserve">  </w:t>
      </w:r>
      <w:r w:rsidRPr="00420F59">
        <w:rPr>
          <w:bCs/>
          <w:sz w:val="24"/>
          <w:szCs w:val="24"/>
        </w:rPr>
        <w:t>To discuss any business that may come before the meeting.</w:t>
      </w:r>
      <w:r w:rsidR="00420F59" w:rsidRPr="00420F59">
        <w:rPr>
          <w:bCs/>
          <w:sz w:val="24"/>
          <w:szCs w:val="24"/>
        </w:rPr>
        <w:t xml:space="preserve">  The following business was brought before the voters:  </w:t>
      </w:r>
      <w:r w:rsidR="00420F59" w:rsidRPr="00420F59">
        <w:rPr>
          <w:sz w:val="24"/>
          <w:szCs w:val="24"/>
        </w:rPr>
        <w:t>Siobhan Perricone updated and answered questions about CV Fiber during the counting of paper ballots.</w:t>
      </w:r>
      <w:r w:rsidR="00420F59">
        <w:rPr>
          <w:sz w:val="24"/>
          <w:szCs w:val="24"/>
        </w:rPr>
        <w:t xml:space="preserve">  Mrs. </w:t>
      </w:r>
      <w:r w:rsidR="00420F59" w:rsidRPr="00420F59">
        <w:rPr>
          <w:sz w:val="24"/>
          <w:szCs w:val="24"/>
        </w:rPr>
        <w:t>Angela Eastman</w:t>
      </w:r>
      <w:r w:rsidR="00420F59">
        <w:rPr>
          <w:sz w:val="24"/>
          <w:szCs w:val="24"/>
        </w:rPr>
        <w:t xml:space="preserve">, Town Clerk, </w:t>
      </w:r>
      <w:r w:rsidR="00420F59" w:rsidRPr="00420F59">
        <w:rPr>
          <w:sz w:val="24"/>
          <w:szCs w:val="24"/>
        </w:rPr>
        <w:t>announced a public hearing to be held March 21</w:t>
      </w:r>
      <w:r w:rsidR="00420F59">
        <w:rPr>
          <w:sz w:val="24"/>
          <w:szCs w:val="24"/>
        </w:rPr>
        <w:t>, 2022</w:t>
      </w:r>
      <w:r w:rsidR="00420F59" w:rsidRPr="00420F59">
        <w:rPr>
          <w:sz w:val="24"/>
          <w:szCs w:val="24"/>
        </w:rPr>
        <w:t xml:space="preserve"> at 6:00</w:t>
      </w:r>
      <w:r w:rsidR="00420F59">
        <w:rPr>
          <w:sz w:val="24"/>
          <w:szCs w:val="24"/>
        </w:rPr>
        <w:t>pm</w:t>
      </w:r>
      <w:r w:rsidR="00420F59" w:rsidRPr="00420F59">
        <w:rPr>
          <w:sz w:val="24"/>
          <w:szCs w:val="24"/>
        </w:rPr>
        <w:t xml:space="preserve"> to discuss ARPA funding.  She also conveyed</w:t>
      </w:r>
      <w:r w:rsidR="00135838">
        <w:rPr>
          <w:sz w:val="24"/>
          <w:szCs w:val="24"/>
        </w:rPr>
        <w:t xml:space="preserve"> Mr.</w:t>
      </w:r>
      <w:r w:rsidR="00420F59" w:rsidRPr="00420F59">
        <w:rPr>
          <w:sz w:val="24"/>
          <w:szCs w:val="24"/>
        </w:rPr>
        <w:t xml:space="preserve"> Chris LaMonda</w:t>
      </w:r>
      <w:r w:rsidR="00135838">
        <w:rPr>
          <w:sz w:val="24"/>
          <w:szCs w:val="24"/>
        </w:rPr>
        <w:t>, EMS Director,</w:t>
      </w:r>
      <w:r w:rsidR="00420F59" w:rsidRPr="00420F59">
        <w:rPr>
          <w:sz w:val="24"/>
          <w:szCs w:val="24"/>
        </w:rPr>
        <w:t xml:space="preserve"> report on the Barre Town ambulance.  </w:t>
      </w:r>
      <w:r w:rsidR="00420F59">
        <w:rPr>
          <w:sz w:val="24"/>
          <w:szCs w:val="24"/>
        </w:rPr>
        <w:t xml:space="preserve">Mrs. </w:t>
      </w:r>
      <w:r w:rsidR="00135838">
        <w:rPr>
          <w:sz w:val="24"/>
          <w:szCs w:val="24"/>
        </w:rPr>
        <w:t xml:space="preserve">Angela </w:t>
      </w:r>
      <w:r w:rsidR="00420F59">
        <w:rPr>
          <w:sz w:val="24"/>
          <w:szCs w:val="24"/>
        </w:rPr>
        <w:t>Eastman</w:t>
      </w:r>
      <w:r w:rsidR="00420F59" w:rsidRPr="00420F59">
        <w:rPr>
          <w:sz w:val="24"/>
          <w:szCs w:val="24"/>
        </w:rPr>
        <w:t xml:space="preserve"> recognized the hard work of </w:t>
      </w:r>
      <w:r w:rsidR="00420F59">
        <w:rPr>
          <w:sz w:val="24"/>
          <w:szCs w:val="24"/>
        </w:rPr>
        <w:t xml:space="preserve">Mr. </w:t>
      </w:r>
      <w:r w:rsidR="00420F59" w:rsidRPr="00420F59">
        <w:rPr>
          <w:sz w:val="24"/>
          <w:szCs w:val="24"/>
        </w:rPr>
        <w:t>John McNeil</w:t>
      </w:r>
      <w:r w:rsidR="00420F59">
        <w:rPr>
          <w:sz w:val="24"/>
          <w:szCs w:val="24"/>
        </w:rPr>
        <w:t xml:space="preserve">, Lister, </w:t>
      </w:r>
      <w:r w:rsidR="00420F59" w:rsidRPr="00420F59">
        <w:rPr>
          <w:sz w:val="24"/>
          <w:szCs w:val="24"/>
        </w:rPr>
        <w:t xml:space="preserve">for assembling the town report and recognized </w:t>
      </w:r>
      <w:r w:rsidR="00420F59">
        <w:rPr>
          <w:sz w:val="24"/>
          <w:szCs w:val="24"/>
        </w:rPr>
        <w:t xml:space="preserve">Mr. </w:t>
      </w:r>
      <w:r w:rsidR="00420F59" w:rsidRPr="00420F59">
        <w:rPr>
          <w:sz w:val="24"/>
          <w:szCs w:val="24"/>
        </w:rPr>
        <w:t>Eric Holmgren for his 6 years of service on the Selectboard.</w:t>
      </w:r>
      <w:r w:rsidR="00420F59">
        <w:rPr>
          <w:sz w:val="24"/>
          <w:szCs w:val="24"/>
        </w:rPr>
        <w:t xml:space="preserve">  Mr. </w:t>
      </w:r>
      <w:r w:rsidR="00420F59" w:rsidRPr="00420F59">
        <w:rPr>
          <w:sz w:val="24"/>
          <w:szCs w:val="24"/>
        </w:rPr>
        <w:t>Leo Martineau</w:t>
      </w:r>
      <w:r w:rsidR="00420F59">
        <w:rPr>
          <w:sz w:val="24"/>
          <w:szCs w:val="24"/>
        </w:rPr>
        <w:t>, Resident,</w:t>
      </w:r>
      <w:r w:rsidR="00420F59" w:rsidRPr="00420F59">
        <w:rPr>
          <w:sz w:val="24"/>
          <w:szCs w:val="24"/>
        </w:rPr>
        <w:t xml:space="preserve"> addressed the selectboard and encouraged them into looking at hiring student from the VOTECH center for temp help and also to look into hiring a third full time man.</w:t>
      </w:r>
      <w:r w:rsidR="00420F59">
        <w:rPr>
          <w:sz w:val="24"/>
          <w:szCs w:val="24"/>
        </w:rPr>
        <w:t xml:space="preserve">  </w:t>
      </w:r>
      <w:r w:rsidR="00420F59" w:rsidRPr="00420F59">
        <w:rPr>
          <w:sz w:val="24"/>
          <w:szCs w:val="24"/>
        </w:rPr>
        <w:t>Rep</w:t>
      </w:r>
      <w:r w:rsidR="00420F59">
        <w:rPr>
          <w:sz w:val="24"/>
          <w:szCs w:val="24"/>
        </w:rPr>
        <w:t>resentative Samantha</w:t>
      </w:r>
      <w:r w:rsidR="00420F59" w:rsidRPr="00420F59">
        <w:rPr>
          <w:sz w:val="24"/>
          <w:szCs w:val="24"/>
        </w:rPr>
        <w:t xml:space="preserve"> Lefebvre updated the </w:t>
      </w:r>
      <w:r w:rsidR="00420F59">
        <w:rPr>
          <w:sz w:val="24"/>
          <w:szCs w:val="24"/>
        </w:rPr>
        <w:t>residents and Selectboard</w:t>
      </w:r>
      <w:r w:rsidR="00420F59" w:rsidRPr="00420F59">
        <w:rPr>
          <w:sz w:val="24"/>
          <w:szCs w:val="24"/>
        </w:rPr>
        <w:t xml:space="preserve"> on redistricting.</w:t>
      </w:r>
    </w:p>
    <w:p w14:paraId="569A7792" w14:textId="4F8E4368" w:rsidR="005173CC" w:rsidRPr="00420F59" w:rsidRDefault="005173CC" w:rsidP="00420F59">
      <w:pPr>
        <w:pStyle w:val="ListParagraph"/>
        <w:ind w:left="0"/>
        <w:rPr>
          <w:bCs/>
          <w:szCs w:val="24"/>
        </w:rPr>
      </w:pPr>
      <w:r w:rsidRPr="00530F2C">
        <w:rPr>
          <w:bCs/>
          <w:szCs w:val="24"/>
        </w:rPr>
        <w:t xml:space="preserve"> </w:t>
      </w:r>
    </w:p>
    <w:p w14:paraId="440BCB34" w14:textId="6064B685" w:rsidR="005D5F71" w:rsidRPr="00D34F32" w:rsidRDefault="0036349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sz w:val="24"/>
          <w:szCs w:val="24"/>
        </w:rPr>
        <w:t xml:space="preserve">With no other business to come before the board, </w:t>
      </w:r>
      <w:r w:rsidR="00B014F1">
        <w:rPr>
          <w:rFonts w:asciiTheme="minorHAnsi" w:hAnsiTheme="minorHAnsi" w:cstheme="minorHAnsi"/>
          <w:sz w:val="24"/>
          <w:szCs w:val="24"/>
        </w:rPr>
        <w:t>Mr.</w:t>
      </w:r>
      <w:r w:rsidR="00135838">
        <w:rPr>
          <w:rFonts w:asciiTheme="minorHAnsi" w:hAnsiTheme="minorHAnsi" w:cstheme="minorHAnsi"/>
          <w:sz w:val="24"/>
          <w:szCs w:val="24"/>
        </w:rPr>
        <w:t xml:space="preserve"> David</w:t>
      </w:r>
      <w:r w:rsidR="00B014F1">
        <w:rPr>
          <w:rFonts w:asciiTheme="minorHAnsi" w:hAnsiTheme="minorHAnsi" w:cstheme="minorHAnsi"/>
          <w:sz w:val="24"/>
          <w:szCs w:val="24"/>
        </w:rPr>
        <w:t xml:space="preserve"> Childs</w:t>
      </w:r>
      <w:r w:rsidRPr="00D34F32">
        <w:rPr>
          <w:rFonts w:asciiTheme="minorHAnsi" w:hAnsiTheme="minorHAnsi" w:cstheme="minorHAnsi"/>
          <w:sz w:val="24"/>
          <w:szCs w:val="24"/>
        </w:rPr>
        <w:t xml:space="preserve"> asked for a motion to adjourn at 8:</w:t>
      </w:r>
      <w:r w:rsidR="005173CC">
        <w:rPr>
          <w:rFonts w:asciiTheme="minorHAnsi" w:hAnsiTheme="minorHAnsi" w:cstheme="minorHAnsi"/>
          <w:sz w:val="24"/>
          <w:szCs w:val="24"/>
        </w:rPr>
        <w:t>36</w:t>
      </w:r>
      <w:r w:rsidRPr="00D34F32">
        <w:rPr>
          <w:rFonts w:asciiTheme="minorHAnsi" w:hAnsiTheme="minorHAnsi" w:cstheme="minorHAnsi"/>
          <w:sz w:val="24"/>
          <w:szCs w:val="24"/>
        </w:rPr>
        <w:t>pm.</w:t>
      </w:r>
    </w:p>
    <w:p w14:paraId="137F5A84" w14:textId="77777777" w:rsidR="005D5F71" w:rsidRPr="00D34F32" w:rsidRDefault="005D5F7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FFCD4AC" w14:textId="77777777" w:rsidR="00420F59" w:rsidRDefault="0036349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sz w:val="24"/>
          <w:szCs w:val="24"/>
        </w:rPr>
        <w:t xml:space="preserve">Attest:  </w:t>
      </w:r>
    </w:p>
    <w:p w14:paraId="10F14EFD" w14:textId="77777777" w:rsidR="00420F59" w:rsidRDefault="00420F5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88ACF9A" w14:textId="77777777" w:rsidR="00420F59" w:rsidRDefault="00420F5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8A68534" w14:textId="77777777" w:rsidR="00420F59" w:rsidRDefault="00420F5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7C03E84" w14:textId="704B025C" w:rsidR="005D5F71" w:rsidRPr="00D34F32" w:rsidRDefault="0083086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4F32">
        <w:rPr>
          <w:rFonts w:asciiTheme="minorHAnsi" w:hAnsiTheme="minorHAnsi" w:cstheme="minorHAnsi"/>
          <w:sz w:val="24"/>
          <w:szCs w:val="24"/>
        </w:rPr>
        <w:t>Angela Eastman</w:t>
      </w:r>
      <w:r w:rsidR="00363490" w:rsidRPr="00D34F32">
        <w:rPr>
          <w:rFonts w:asciiTheme="minorHAnsi" w:hAnsiTheme="minorHAnsi" w:cstheme="minorHAnsi"/>
          <w:sz w:val="24"/>
          <w:szCs w:val="24"/>
        </w:rPr>
        <w:t>, Town Clerk</w:t>
      </w:r>
    </w:p>
    <w:sectPr w:rsidR="005D5F71" w:rsidRPr="00D34F32" w:rsidSect="00E17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0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F328" w14:textId="77777777" w:rsidR="00CA5955" w:rsidRDefault="00363490">
      <w:pPr>
        <w:spacing w:after="0" w:line="240" w:lineRule="auto"/>
      </w:pPr>
      <w:r>
        <w:separator/>
      </w:r>
    </w:p>
  </w:endnote>
  <w:endnote w:type="continuationSeparator" w:id="0">
    <w:p w14:paraId="240DD2BD" w14:textId="77777777" w:rsidR="00CA5955" w:rsidRDefault="0036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7BEF" w14:textId="77777777" w:rsidR="008B08EA" w:rsidRDefault="008B0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F554" w14:textId="77777777" w:rsidR="008B08EA" w:rsidRDefault="008B0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CB0A" w14:textId="77777777" w:rsidR="008B08EA" w:rsidRDefault="008B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1E54" w14:textId="77777777" w:rsidR="00CA5955" w:rsidRDefault="003634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89BD14" w14:textId="77777777" w:rsidR="00CA5955" w:rsidRDefault="0036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0DC4" w14:textId="1207186F" w:rsidR="008B08EA" w:rsidRDefault="00CC742A">
    <w:pPr>
      <w:pStyle w:val="Header"/>
    </w:pPr>
    <w:r>
      <w:rPr>
        <w:noProof/>
      </w:rPr>
      <w:pict w14:anchorId="2333B7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832969" o:spid="_x0000_s34818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417C" w14:textId="61C52B75" w:rsidR="008B08EA" w:rsidRDefault="00CC742A">
    <w:pPr>
      <w:pStyle w:val="Header"/>
    </w:pPr>
    <w:r>
      <w:rPr>
        <w:noProof/>
      </w:rPr>
      <w:pict w14:anchorId="51B9D8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832970" o:spid="_x0000_s34819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52F3" w14:textId="7C15F63F" w:rsidR="008B08EA" w:rsidRDefault="00CC742A">
    <w:pPr>
      <w:pStyle w:val="Header"/>
    </w:pPr>
    <w:r>
      <w:rPr>
        <w:noProof/>
      </w:rPr>
      <w:pict w14:anchorId="0E700F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832968" o:spid="_x0000_s34817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71"/>
    <w:rsid w:val="000125FC"/>
    <w:rsid w:val="000D7F75"/>
    <w:rsid w:val="001238F2"/>
    <w:rsid w:val="00135838"/>
    <w:rsid w:val="00175343"/>
    <w:rsid w:val="00184D4A"/>
    <w:rsid w:val="00195093"/>
    <w:rsid w:val="001A122F"/>
    <w:rsid w:val="001A1CBB"/>
    <w:rsid w:val="001B07C2"/>
    <w:rsid w:val="001F3806"/>
    <w:rsid w:val="00215264"/>
    <w:rsid w:val="00235189"/>
    <w:rsid w:val="002557F8"/>
    <w:rsid w:val="00260DD9"/>
    <w:rsid w:val="00275F05"/>
    <w:rsid w:val="002A4DF3"/>
    <w:rsid w:val="00332073"/>
    <w:rsid w:val="00363490"/>
    <w:rsid w:val="00420F59"/>
    <w:rsid w:val="004A1730"/>
    <w:rsid w:val="004B11C7"/>
    <w:rsid w:val="004D7C5B"/>
    <w:rsid w:val="004E2A10"/>
    <w:rsid w:val="00503931"/>
    <w:rsid w:val="005173CC"/>
    <w:rsid w:val="00585E88"/>
    <w:rsid w:val="005C1E50"/>
    <w:rsid w:val="005D5F71"/>
    <w:rsid w:val="005E7D2D"/>
    <w:rsid w:val="005F3CF8"/>
    <w:rsid w:val="0060178D"/>
    <w:rsid w:val="00666A3A"/>
    <w:rsid w:val="006C54F2"/>
    <w:rsid w:val="00731606"/>
    <w:rsid w:val="00787505"/>
    <w:rsid w:val="00795213"/>
    <w:rsid w:val="007C2021"/>
    <w:rsid w:val="00804061"/>
    <w:rsid w:val="00830866"/>
    <w:rsid w:val="00852DA0"/>
    <w:rsid w:val="00865E43"/>
    <w:rsid w:val="008820CE"/>
    <w:rsid w:val="008B08EA"/>
    <w:rsid w:val="008C4433"/>
    <w:rsid w:val="008F37D7"/>
    <w:rsid w:val="008F4EA7"/>
    <w:rsid w:val="00972222"/>
    <w:rsid w:val="009C0B72"/>
    <w:rsid w:val="009C3BD6"/>
    <w:rsid w:val="009F7EEB"/>
    <w:rsid w:val="00A12730"/>
    <w:rsid w:val="00A16CD8"/>
    <w:rsid w:val="00A33C5F"/>
    <w:rsid w:val="00A55A60"/>
    <w:rsid w:val="00AA2A94"/>
    <w:rsid w:val="00AA5575"/>
    <w:rsid w:val="00AB4C36"/>
    <w:rsid w:val="00AC5DBC"/>
    <w:rsid w:val="00B014F1"/>
    <w:rsid w:val="00B6542A"/>
    <w:rsid w:val="00B71134"/>
    <w:rsid w:val="00BB3CCE"/>
    <w:rsid w:val="00BC355B"/>
    <w:rsid w:val="00BD60E6"/>
    <w:rsid w:val="00BE73ED"/>
    <w:rsid w:val="00BF14EA"/>
    <w:rsid w:val="00C6475E"/>
    <w:rsid w:val="00C94633"/>
    <w:rsid w:val="00CA5955"/>
    <w:rsid w:val="00CC742A"/>
    <w:rsid w:val="00D34F32"/>
    <w:rsid w:val="00DB0722"/>
    <w:rsid w:val="00DF5D95"/>
    <w:rsid w:val="00E17272"/>
    <w:rsid w:val="00E173BB"/>
    <w:rsid w:val="00E60C41"/>
    <w:rsid w:val="00E91F69"/>
    <w:rsid w:val="00EA3FBB"/>
    <w:rsid w:val="00EB3474"/>
    <w:rsid w:val="00EC674A"/>
    <w:rsid w:val="00E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."/>
  <w:listSeparator w:val=","/>
  <w14:docId w14:val="1BF61AFB"/>
  <w15:docId w15:val="{A088050A-F431-4770-8FA9-A1E8EDEF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velopeAddress">
    <w:name w:val="envelope address"/>
    <w:basedOn w:val="Standard"/>
    <w:pPr>
      <w:spacing w:after="0" w:line="240" w:lineRule="auto"/>
      <w:ind w:left="2880"/>
    </w:pPr>
    <w:rPr>
      <w:rFonts w:ascii="Cambria" w:hAnsi="Cambria"/>
      <w:b/>
      <w:sz w:val="24"/>
      <w:szCs w:val="24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uiPriority w:val="99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222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Theme="minorHAnsi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39E7-9E64-422B-BCB5-17A436C7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Angela Eastman</cp:lastModifiedBy>
  <cp:revision>2</cp:revision>
  <cp:lastPrinted>2022-03-03T20:17:00Z</cp:lastPrinted>
  <dcterms:created xsi:type="dcterms:W3CDTF">2022-03-07T15:03:00Z</dcterms:created>
  <dcterms:modified xsi:type="dcterms:W3CDTF">2022-03-07T15:03:00Z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