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1540362A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 w:rsidR="00184214">
        <w:rPr>
          <w:rFonts w:cstheme="minorHAnsi"/>
        </w:rPr>
        <w:t>5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3C02F3"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6C0C3C4F" w:rsidR="007C0F83" w:rsidRPr="00E51A0C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43259D95" w:rsidR="009C5103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75B431A3" w:rsidR="00E25E95" w:rsidRPr="00D53599" w:rsidRDefault="003C02F3" w:rsidP="003C02F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Continued discussion regarding 2022 budget. </w:t>
      </w:r>
      <w:r w:rsidRPr="003C02F3">
        <w:rPr>
          <w:b/>
          <w:bCs/>
        </w:rPr>
        <w:t>Action Possible.</w:t>
      </w:r>
    </w:p>
    <w:p w14:paraId="1CE123CB" w14:textId="63EBE4B0" w:rsidR="00D53599" w:rsidRPr="003C02F3" w:rsidRDefault="00D53599" w:rsidP="003C02F3">
      <w:pPr>
        <w:pStyle w:val="ListParagraph"/>
        <w:numPr>
          <w:ilvl w:val="0"/>
          <w:numId w:val="8"/>
        </w:numPr>
        <w:spacing w:after="0" w:line="240" w:lineRule="auto"/>
      </w:pPr>
      <w:r w:rsidRPr="00D53599">
        <w:t>Confirm Town Report printing deadline.</w:t>
      </w:r>
      <w:r>
        <w:rPr>
          <w:b/>
          <w:bCs/>
        </w:rPr>
        <w:t xml:space="preserve"> Action Likely.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6895263" w14:textId="25C38D5B" w:rsidR="00E80551" w:rsidRPr="00076E3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</w:t>
      </w:r>
      <w:r>
        <w:rPr>
          <w:rFonts w:cstheme="minorHAnsi"/>
        </w:rPr>
        <w:t>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6C9E27FF" w:rsidR="008807E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53599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2021-12-30T13:31:00Z</dcterms:created>
  <dcterms:modified xsi:type="dcterms:W3CDTF">2021-12-30T13:31:00Z</dcterms:modified>
</cp:coreProperties>
</file>